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6CFB98" w14:textId="785EDA25" w:rsidR="00653921" w:rsidRDefault="00653921" w:rsidP="00653921">
      <w:r>
        <w:rPr>
          <w:noProof/>
        </w:rPr>
        <w:drawing>
          <wp:inline distT="0" distB="0" distL="0" distR="0" wp14:anchorId="4C7436F4" wp14:editId="484ACB1C">
            <wp:extent cx="7620" cy="7620"/>
            <wp:effectExtent l="0" t="0" r="0" b="0"/>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p w14:paraId="6CFCBE99" w14:textId="77777777" w:rsidR="00653921" w:rsidRDefault="00653921" w:rsidP="00653921">
      <w:pPr>
        <w:pStyle w:val="category-upper"/>
        <w:shd w:val="clear" w:color="auto" w:fill="F2F5F5"/>
        <w:spacing w:before="0" w:beforeAutospacing="0"/>
        <w:rPr>
          <w:rFonts w:ascii="Arial" w:hAnsi="Arial" w:cs="Arial"/>
          <w:caps/>
          <w:color w:val="468C8C"/>
        </w:rPr>
      </w:pPr>
      <w:r>
        <w:rPr>
          <w:rFonts w:ascii="Arial" w:hAnsi="Arial" w:cs="Arial"/>
          <w:caps/>
          <w:color w:val="468C8C"/>
        </w:rPr>
        <w:t>TIPS &amp; RÅD</w:t>
      </w:r>
    </w:p>
    <w:p w14:paraId="3728DF41" w14:textId="77777777" w:rsidR="00653921" w:rsidRDefault="00653921" w:rsidP="00653921">
      <w:pPr>
        <w:pStyle w:val="Overskrift1"/>
        <w:shd w:val="clear" w:color="auto" w:fill="F2F5F5"/>
        <w:spacing w:before="0"/>
        <w:rPr>
          <w:rFonts w:ascii="Arial" w:hAnsi="Arial" w:cs="Arial"/>
          <w:color w:val="000000"/>
        </w:rPr>
      </w:pPr>
      <w:r>
        <w:rPr>
          <w:rFonts w:ascii="Arial" w:hAnsi="Arial" w:cs="Arial"/>
          <w:b/>
          <w:bCs/>
          <w:color w:val="000000"/>
        </w:rPr>
        <w:t>Sådan får du bugt med skægkræ i boligen</w:t>
      </w:r>
    </w:p>
    <w:p w14:paraId="35E9F20A" w14:textId="57C9C6B1" w:rsidR="002C2B22" w:rsidRPr="002C2B22" w:rsidRDefault="00653921" w:rsidP="00653921">
      <w:pPr>
        <w:pStyle w:val="subheader"/>
        <w:shd w:val="clear" w:color="auto" w:fill="F2F5F5"/>
        <w:spacing w:before="0" w:beforeAutospacing="0"/>
      </w:pPr>
      <w:r w:rsidRPr="00653921">
        <w:rPr>
          <w:rFonts w:asciiTheme="minorHAnsi" w:hAnsiTheme="minorHAnsi" w:cstheme="minorHAnsi"/>
          <w:color w:val="000000"/>
          <w:sz w:val="28"/>
          <w:szCs w:val="28"/>
        </w:rPr>
        <w:t>Sølvfiskens skæggede slægtning, skægkræ, er kommet til Danmark, og det nye skadedyr kan være overalt i boligen. Læs, hvordan du undgår og bekæmper det lille insekt.</w:t>
      </w:r>
      <w:r w:rsidR="002C2B22" w:rsidRPr="002C2B22">
        <w:rPr>
          <w:noProof/>
        </w:rPr>
        <w:drawing>
          <wp:inline distT="0" distB="0" distL="0" distR="0" wp14:anchorId="2E98C5D3" wp14:editId="7442E2DA">
            <wp:extent cx="7620" cy="7620"/>
            <wp:effectExtent l="0" t="0" r="0" b="0"/>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p w14:paraId="6AF740EC" w14:textId="77777777" w:rsidR="002C2B22" w:rsidRPr="002C2B22" w:rsidRDefault="002C2B22" w:rsidP="002C2B22">
      <w:pPr>
        <w:shd w:val="clear" w:color="auto" w:fill="F2F5F5"/>
        <w:spacing w:after="100" w:afterAutospacing="1" w:line="240" w:lineRule="auto"/>
        <w:rPr>
          <w:rFonts w:eastAsia="Times New Roman" w:cstheme="minorHAnsi"/>
          <w:color w:val="000000"/>
          <w:sz w:val="28"/>
          <w:szCs w:val="28"/>
          <w:lang w:eastAsia="da-DK"/>
        </w:rPr>
      </w:pPr>
      <w:r w:rsidRPr="002C2B22">
        <w:rPr>
          <w:rFonts w:eastAsia="Times New Roman" w:cstheme="minorHAnsi"/>
          <w:color w:val="000000"/>
          <w:sz w:val="28"/>
          <w:szCs w:val="28"/>
          <w:lang w:eastAsia="da-DK"/>
        </w:rPr>
        <w:t>Hvis du ser et lille sølvfarvet insekt i din bolig, behøver det ikke at være sølvfisk. Skadedyret skægkræ, der minder om sølvfisk med sin lille, lyse krop og tre lange haletråde, er nemlig kommet til Danmark, hvor det lille skadedyr bl.a. har gjort sit indtog i boliger,</w:t>
      </w:r>
    </w:p>
    <w:p w14:paraId="2A828F07" w14:textId="77777777" w:rsidR="002C2B22" w:rsidRPr="002C2B22" w:rsidRDefault="002C2B22" w:rsidP="002C2B22">
      <w:pPr>
        <w:shd w:val="clear" w:color="auto" w:fill="F2F5F5"/>
        <w:spacing w:after="100" w:afterAutospacing="1" w:line="240" w:lineRule="auto"/>
        <w:rPr>
          <w:rFonts w:eastAsia="Times New Roman" w:cstheme="minorHAnsi"/>
          <w:color w:val="000000"/>
          <w:sz w:val="28"/>
          <w:szCs w:val="28"/>
          <w:lang w:eastAsia="da-DK"/>
        </w:rPr>
      </w:pPr>
      <w:r w:rsidRPr="002C2B22">
        <w:rPr>
          <w:rFonts w:eastAsia="Times New Roman" w:cstheme="minorHAnsi"/>
          <w:color w:val="000000"/>
          <w:sz w:val="28"/>
          <w:szCs w:val="28"/>
          <w:lang w:eastAsia="da-DK"/>
        </w:rPr>
        <w:t>Og skægkræ er langt mere invaderende og sværere at slippe af med end sølvfisk, hvis det først er sluppet inden for i boligen. </w:t>
      </w:r>
    </w:p>
    <w:p w14:paraId="6286202E" w14:textId="38A973BC" w:rsidR="009F1956" w:rsidRPr="009F1956" w:rsidRDefault="002C2B22" w:rsidP="00653921">
      <w:pPr>
        <w:shd w:val="clear" w:color="auto" w:fill="F2F5F5"/>
        <w:spacing w:after="100" w:afterAutospacing="1" w:line="240" w:lineRule="auto"/>
        <w:rPr>
          <w:rFonts w:eastAsia="Times New Roman" w:cstheme="minorHAnsi"/>
          <w:sz w:val="24"/>
          <w:szCs w:val="24"/>
          <w:lang w:eastAsia="da-DK"/>
        </w:rPr>
      </w:pPr>
      <w:r w:rsidRPr="002C2B22">
        <w:rPr>
          <w:rFonts w:eastAsia="Times New Roman" w:cstheme="minorHAnsi"/>
          <w:color w:val="000000"/>
          <w:sz w:val="28"/>
          <w:szCs w:val="28"/>
          <w:lang w:eastAsia="da-DK"/>
        </w:rPr>
        <w:t>Læs her, hvordan du tager dine forholdsregler for at undgå skadedyret, og hvad du skal gøre, hvis først skægkræet har invaderet din bolig. </w:t>
      </w:r>
      <w:r w:rsidR="009F1956" w:rsidRPr="009F1956">
        <w:rPr>
          <w:rFonts w:eastAsia="Times New Roman" w:cstheme="minorHAnsi"/>
          <w:noProof/>
          <w:sz w:val="24"/>
          <w:szCs w:val="24"/>
          <w:lang w:eastAsia="da-DK"/>
        </w:rPr>
        <w:drawing>
          <wp:inline distT="0" distB="0" distL="0" distR="0" wp14:anchorId="0ECCD14D" wp14:editId="48A43F1F">
            <wp:extent cx="7620" cy="7620"/>
            <wp:effectExtent l="0" t="0" r="0"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p w14:paraId="4E8D812B" w14:textId="77777777" w:rsidR="009F1956" w:rsidRPr="009F1956" w:rsidRDefault="009F1956" w:rsidP="009F1956">
      <w:pPr>
        <w:shd w:val="clear" w:color="auto" w:fill="F2F5F5"/>
        <w:spacing w:before="360" w:after="100" w:afterAutospacing="1" w:line="240" w:lineRule="auto"/>
        <w:outlineLvl w:val="1"/>
        <w:rPr>
          <w:rFonts w:eastAsia="Times New Roman" w:cstheme="minorHAnsi"/>
          <w:color w:val="000000"/>
          <w:sz w:val="36"/>
          <w:szCs w:val="36"/>
          <w:lang w:eastAsia="da-DK"/>
        </w:rPr>
      </w:pPr>
      <w:r w:rsidRPr="009F1956">
        <w:rPr>
          <w:rFonts w:eastAsia="Times New Roman" w:cstheme="minorHAnsi"/>
          <w:color w:val="000000"/>
          <w:sz w:val="36"/>
          <w:szCs w:val="36"/>
          <w:lang w:eastAsia="da-DK"/>
        </w:rPr>
        <w:t>Hvordan undgår jeg, at der kommer skægkræ i min bolig?</w:t>
      </w:r>
    </w:p>
    <w:p w14:paraId="25A11D26" w14:textId="77777777" w:rsidR="009F1956" w:rsidRPr="009F1956" w:rsidRDefault="009F1956" w:rsidP="009F1956">
      <w:pPr>
        <w:shd w:val="clear" w:color="auto" w:fill="F2F5F5"/>
        <w:spacing w:after="100" w:afterAutospacing="1" w:line="240" w:lineRule="auto"/>
        <w:rPr>
          <w:rFonts w:eastAsia="Times New Roman" w:cstheme="minorHAnsi"/>
          <w:color w:val="000000"/>
          <w:sz w:val="28"/>
          <w:szCs w:val="28"/>
          <w:lang w:eastAsia="da-DK"/>
        </w:rPr>
      </w:pPr>
      <w:r w:rsidRPr="009F1956">
        <w:rPr>
          <w:rFonts w:eastAsia="Times New Roman" w:cstheme="minorHAnsi"/>
          <w:color w:val="000000"/>
          <w:sz w:val="28"/>
          <w:szCs w:val="28"/>
          <w:lang w:eastAsia="da-DK"/>
        </w:rPr>
        <w:t>Det er ret svært at undgå at invitere skægkræet indenfor i huset. I de første stadier, inden insektet er fuldvoksent, er det nemlig kun omkring 1,5 mm langt og næsten ikke til at få øje på. Samtidig er skægkræet rigtig god til at gemme sig.</w:t>
      </w:r>
    </w:p>
    <w:p w14:paraId="30E7FC12" w14:textId="77777777" w:rsidR="009F1956" w:rsidRPr="009F1956" w:rsidRDefault="009F1956" w:rsidP="009F1956">
      <w:pPr>
        <w:shd w:val="clear" w:color="auto" w:fill="F2F5F5"/>
        <w:spacing w:after="100" w:afterAutospacing="1" w:line="240" w:lineRule="auto"/>
        <w:rPr>
          <w:rFonts w:eastAsia="Times New Roman" w:cstheme="minorHAnsi"/>
          <w:color w:val="000000"/>
          <w:sz w:val="28"/>
          <w:szCs w:val="28"/>
          <w:lang w:eastAsia="da-DK"/>
        </w:rPr>
      </w:pPr>
      <w:r w:rsidRPr="009F1956">
        <w:rPr>
          <w:rFonts w:eastAsia="Times New Roman" w:cstheme="minorHAnsi"/>
          <w:color w:val="000000"/>
          <w:sz w:val="28"/>
          <w:szCs w:val="28"/>
          <w:lang w:eastAsia="da-DK"/>
        </w:rPr>
        <w:t>Kig dog godt i de ting, som du tager med ind i dit hus udefra, og som kan være oplagte gemmesteder for det lille kræ. Tjek især følgende ting for skægkræ:</w:t>
      </w:r>
    </w:p>
    <w:p w14:paraId="4EBDFA08" w14:textId="77777777" w:rsidR="009F1956" w:rsidRPr="009F1956" w:rsidRDefault="009F1956" w:rsidP="009F1956">
      <w:pPr>
        <w:numPr>
          <w:ilvl w:val="0"/>
          <w:numId w:val="1"/>
        </w:numPr>
        <w:shd w:val="clear" w:color="auto" w:fill="F2F5F5"/>
        <w:spacing w:before="100" w:beforeAutospacing="1" w:after="100" w:afterAutospacing="1" w:line="240" w:lineRule="auto"/>
        <w:rPr>
          <w:rFonts w:eastAsia="Times New Roman" w:cstheme="minorHAnsi"/>
          <w:color w:val="000000"/>
          <w:sz w:val="32"/>
          <w:szCs w:val="32"/>
          <w:lang w:eastAsia="da-DK"/>
        </w:rPr>
      </w:pPr>
      <w:r w:rsidRPr="009F1956">
        <w:rPr>
          <w:rFonts w:eastAsia="Times New Roman" w:cstheme="minorHAnsi"/>
          <w:color w:val="000000"/>
          <w:sz w:val="32"/>
          <w:szCs w:val="32"/>
          <w:lang w:eastAsia="da-DK"/>
        </w:rPr>
        <w:t>Emballerede papkasser med fx tøj, du køber på nettet</w:t>
      </w:r>
    </w:p>
    <w:p w14:paraId="692DE749" w14:textId="77777777" w:rsidR="009F1956" w:rsidRPr="009F1956" w:rsidRDefault="009F1956" w:rsidP="009F1956">
      <w:pPr>
        <w:numPr>
          <w:ilvl w:val="0"/>
          <w:numId w:val="1"/>
        </w:numPr>
        <w:shd w:val="clear" w:color="auto" w:fill="F2F5F5"/>
        <w:spacing w:before="100" w:beforeAutospacing="1" w:after="100" w:afterAutospacing="1" w:line="240" w:lineRule="auto"/>
        <w:rPr>
          <w:rFonts w:eastAsia="Times New Roman" w:cstheme="minorHAnsi"/>
          <w:color w:val="000000"/>
          <w:sz w:val="28"/>
          <w:szCs w:val="28"/>
          <w:lang w:eastAsia="da-DK"/>
        </w:rPr>
      </w:pPr>
      <w:r w:rsidRPr="009F1956">
        <w:rPr>
          <w:rFonts w:eastAsia="Times New Roman" w:cstheme="minorHAnsi"/>
          <w:color w:val="000000"/>
          <w:sz w:val="28"/>
          <w:szCs w:val="28"/>
          <w:lang w:eastAsia="da-DK"/>
        </w:rPr>
        <w:t>Møbler</w:t>
      </w:r>
    </w:p>
    <w:p w14:paraId="210EC851" w14:textId="77777777" w:rsidR="009F1956" w:rsidRPr="009F1956" w:rsidRDefault="009F1956" w:rsidP="009F1956">
      <w:pPr>
        <w:numPr>
          <w:ilvl w:val="0"/>
          <w:numId w:val="1"/>
        </w:numPr>
        <w:shd w:val="clear" w:color="auto" w:fill="F2F5F5"/>
        <w:spacing w:before="100" w:beforeAutospacing="1" w:after="100" w:afterAutospacing="1" w:line="240" w:lineRule="auto"/>
        <w:rPr>
          <w:rFonts w:eastAsia="Times New Roman" w:cstheme="minorHAnsi"/>
          <w:color w:val="000000"/>
          <w:sz w:val="28"/>
          <w:szCs w:val="28"/>
          <w:lang w:eastAsia="da-DK"/>
        </w:rPr>
      </w:pPr>
      <w:r w:rsidRPr="009F1956">
        <w:rPr>
          <w:rFonts w:eastAsia="Times New Roman" w:cstheme="minorHAnsi"/>
          <w:color w:val="000000"/>
          <w:sz w:val="28"/>
          <w:szCs w:val="28"/>
          <w:lang w:eastAsia="da-DK"/>
        </w:rPr>
        <w:t>Supermarkedsvarer</w:t>
      </w:r>
    </w:p>
    <w:p w14:paraId="4F279B60" w14:textId="77777777" w:rsidR="009F1956" w:rsidRPr="009F1956" w:rsidRDefault="009F1956" w:rsidP="009F1956">
      <w:pPr>
        <w:numPr>
          <w:ilvl w:val="0"/>
          <w:numId w:val="1"/>
        </w:numPr>
        <w:shd w:val="clear" w:color="auto" w:fill="F2F5F5"/>
        <w:spacing w:before="100" w:beforeAutospacing="1" w:after="100" w:afterAutospacing="1" w:line="240" w:lineRule="auto"/>
        <w:rPr>
          <w:rFonts w:eastAsia="Times New Roman" w:cstheme="minorHAnsi"/>
          <w:color w:val="000000"/>
          <w:sz w:val="28"/>
          <w:szCs w:val="28"/>
          <w:lang w:eastAsia="da-DK"/>
        </w:rPr>
      </w:pPr>
      <w:r w:rsidRPr="009F1956">
        <w:rPr>
          <w:rFonts w:eastAsia="Times New Roman" w:cstheme="minorHAnsi"/>
          <w:color w:val="000000"/>
          <w:sz w:val="28"/>
          <w:szCs w:val="28"/>
          <w:lang w:eastAsia="da-DK"/>
        </w:rPr>
        <w:t>Flyttekasser</w:t>
      </w:r>
    </w:p>
    <w:p w14:paraId="3D808472" w14:textId="77777777" w:rsidR="009F1956" w:rsidRPr="009F1956" w:rsidRDefault="009F1956" w:rsidP="009F1956">
      <w:pPr>
        <w:numPr>
          <w:ilvl w:val="0"/>
          <w:numId w:val="1"/>
        </w:numPr>
        <w:shd w:val="clear" w:color="auto" w:fill="F2F5F5"/>
        <w:spacing w:before="100" w:beforeAutospacing="1" w:after="100" w:afterAutospacing="1" w:line="240" w:lineRule="auto"/>
        <w:rPr>
          <w:rFonts w:eastAsia="Times New Roman" w:cstheme="minorHAnsi"/>
          <w:color w:val="000000"/>
          <w:sz w:val="28"/>
          <w:szCs w:val="28"/>
          <w:lang w:eastAsia="da-DK"/>
        </w:rPr>
      </w:pPr>
      <w:r w:rsidRPr="009F1956">
        <w:rPr>
          <w:rFonts w:eastAsia="Times New Roman" w:cstheme="minorHAnsi"/>
          <w:color w:val="000000"/>
          <w:sz w:val="28"/>
          <w:szCs w:val="28"/>
          <w:lang w:eastAsia="da-DK"/>
        </w:rPr>
        <w:t>Paller.</w:t>
      </w:r>
    </w:p>
    <w:p w14:paraId="0665E9B3" w14:textId="2B3F9DBC" w:rsidR="009F1956" w:rsidRDefault="009F1956" w:rsidP="009F1956">
      <w:pPr>
        <w:shd w:val="clear" w:color="auto" w:fill="F2F5F5"/>
        <w:spacing w:after="100" w:afterAutospacing="1" w:line="240" w:lineRule="auto"/>
        <w:rPr>
          <w:rFonts w:eastAsia="Times New Roman" w:cstheme="minorHAnsi"/>
          <w:color w:val="000000"/>
          <w:sz w:val="32"/>
          <w:szCs w:val="32"/>
          <w:lang w:eastAsia="da-DK"/>
        </w:rPr>
      </w:pPr>
      <w:r w:rsidRPr="009F1956">
        <w:rPr>
          <w:rFonts w:eastAsia="Times New Roman" w:cstheme="minorHAnsi"/>
          <w:color w:val="000000"/>
          <w:sz w:val="32"/>
          <w:szCs w:val="32"/>
          <w:lang w:eastAsia="da-DK"/>
        </w:rPr>
        <w:t xml:space="preserve">Hvis du får varer leveret i kasser, fx madvarer, tøj og sko, </w:t>
      </w:r>
      <w:r w:rsidR="000F3F23" w:rsidRPr="00653921">
        <w:rPr>
          <w:rFonts w:eastAsia="Times New Roman" w:cstheme="minorHAnsi"/>
          <w:color w:val="000000"/>
          <w:sz w:val="32"/>
          <w:szCs w:val="32"/>
          <w:lang w:eastAsia="da-DK"/>
        </w:rPr>
        <w:t>så</w:t>
      </w:r>
      <w:r w:rsidRPr="009F1956">
        <w:rPr>
          <w:rFonts w:eastAsia="Times New Roman" w:cstheme="minorHAnsi"/>
          <w:color w:val="000000"/>
          <w:sz w:val="32"/>
          <w:szCs w:val="32"/>
          <w:lang w:eastAsia="da-DK"/>
        </w:rPr>
        <w:t xml:space="preserve"> undgå at tage dem med ind, men åbn pakkerne udenfor og put derefter papkasserne i en papcontainer.</w:t>
      </w:r>
    </w:p>
    <w:p w14:paraId="42930612" w14:textId="77777777" w:rsidR="0044370E" w:rsidRPr="009F1956" w:rsidRDefault="0044370E" w:rsidP="009F1956">
      <w:pPr>
        <w:shd w:val="clear" w:color="auto" w:fill="F2F5F5"/>
        <w:spacing w:after="100" w:afterAutospacing="1" w:line="240" w:lineRule="auto"/>
        <w:rPr>
          <w:rFonts w:eastAsia="Times New Roman" w:cstheme="minorHAnsi"/>
          <w:color w:val="000000"/>
          <w:sz w:val="32"/>
          <w:szCs w:val="32"/>
          <w:lang w:eastAsia="da-DK"/>
        </w:rPr>
      </w:pPr>
    </w:p>
    <w:p w14:paraId="26B56AA9" w14:textId="77777777" w:rsidR="009F1956" w:rsidRPr="009F1956" w:rsidRDefault="009F1956" w:rsidP="009F1956">
      <w:pPr>
        <w:shd w:val="clear" w:color="auto" w:fill="F2F5F5"/>
        <w:spacing w:before="360" w:after="100" w:afterAutospacing="1" w:line="240" w:lineRule="auto"/>
        <w:outlineLvl w:val="1"/>
        <w:rPr>
          <w:rFonts w:eastAsia="Times New Roman" w:cstheme="minorHAnsi"/>
          <w:color w:val="000000"/>
          <w:sz w:val="36"/>
          <w:szCs w:val="36"/>
          <w:lang w:eastAsia="da-DK"/>
        </w:rPr>
      </w:pPr>
      <w:r w:rsidRPr="009F1956">
        <w:rPr>
          <w:rFonts w:eastAsia="Times New Roman" w:cstheme="minorHAnsi"/>
          <w:color w:val="000000"/>
          <w:sz w:val="36"/>
          <w:szCs w:val="36"/>
          <w:lang w:eastAsia="da-DK"/>
        </w:rPr>
        <w:lastRenderedPageBreak/>
        <w:t>Bekæmpelse af skægkræ - sådan gør du</w:t>
      </w:r>
    </w:p>
    <w:p w14:paraId="18C99888" w14:textId="77777777" w:rsidR="009F1956" w:rsidRPr="009F1956" w:rsidRDefault="009F1956" w:rsidP="009F1956">
      <w:pPr>
        <w:shd w:val="clear" w:color="auto" w:fill="F2F5F5"/>
        <w:spacing w:after="100" w:afterAutospacing="1" w:line="240" w:lineRule="auto"/>
        <w:rPr>
          <w:rFonts w:eastAsia="Times New Roman" w:cstheme="minorHAnsi"/>
          <w:color w:val="000000"/>
          <w:sz w:val="28"/>
          <w:szCs w:val="28"/>
          <w:lang w:eastAsia="da-DK"/>
        </w:rPr>
      </w:pPr>
      <w:r w:rsidRPr="009F1956">
        <w:rPr>
          <w:rFonts w:eastAsia="Times New Roman" w:cstheme="minorHAnsi"/>
          <w:color w:val="000000"/>
          <w:sz w:val="28"/>
          <w:szCs w:val="28"/>
          <w:lang w:eastAsia="da-DK"/>
        </w:rPr>
        <w:t>Modsat sølvfisken, som ofte kan bekæmpes med en god omgang rengøring, kan det være svært at slippe af med skægkræet igen. Men forsøg med en eller flere af disse metoder:</w:t>
      </w:r>
    </w:p>
    <w:p w14:paraId="08ED69A8" w14:textId="77777777" w:rsidR="009F1956" w:rsidRPr="009F1956" w:rsidRDefault="009F1956" w:rsidP="009F1956">
      <w:pPr>
        <w:numPr>
          <w:ilvl w:val="0"/>
          <w:numId w:val="2"/>
        </w:numPr>
        <w:shd w:val="clear" w:color="auto" w:fill="F2F5F5"/>
        <w:spacing w:before="100" w:beforeAutospacing="1" w:after="100" w:afterAutospacing="1" w:line="240" w:lineRule="auto"/>
        <w:rPr>
          <w:rFonts w:eastAsia="Times New Roman" w:cstheme="minorHAnsi"/>
          <w:color w:val="000000"/>
          <w:sz w:val="28"/>
          <w:szCs w:val="28"/>
          <w:lang w:eastAsia="da-DK"/>
        </w:rPr>
      </w:pPr>
      <w:r w:rsidRPr="009F1956">
        <w:rPr>
          <w:rFonts w:eastAsia="Times New Roman" w:cstheme="minorHAnsi"/>
          <w:color w:val="000000"/>
          <w:sz w:val="28"/>
          <w:szCs w:val="28"/>
          <w:lang w:eastAsia="da-DK"/>
        </w:rPr>
        <w:t>Hold dit hjem rent og støvsug det grundigt og ofte. Tør ofte paneler og reoler af og støvsug ekstra grundigt i revner og sprækker. Hvis du får støvsuget skægkræ op, så tøm støvsugeren/støvsugerposen udenfor.</w:t>
      </w:r>
    </w:p>
    <w:p w14:paraId="16FB1A1D" w14:textId="77777777" w:rsidR="009F1956" w:rsidRPr="009F1956" w:rsidRDefault="009F1956" w:rsidP="009F1956">
      <w:pPr>
        <w:numPr>
          <w:ilvl w:val="0"/>
          <w:numId w:val="2"/>
        </w:numPr>
        <w:shd w:val="clear" w:color="auto" w:fill="F2F5F5"/>
        <w:spacing w:before="100" w:beforeAutospacing="1" w:after="100" w:afterAutospacing="1" w:line="240" w:lineRule="auto"/>
        <w:rPr>
          <w:rFonts w:eastAsia="Times New Roman" w:cstheme="minorHAnsi"/>
          <w:color w:val="000000"/>
          <w:sz w:val="28"/>
          <w:szCs w:val="28"/>
          <w:lang w:eastAsia="da-DK"/>
        </w:rPr>
      </w:pPr>
      <w:r w:rsidRPr="009F1956">
        <w:rPr>
          <w:rFonts w:eastAsia="Times New Roman" w:cstheme="minorHAnsi"/>
          <w:color w:val="000000"/>
          <w:sz w:val="28"/>
          <w:szCs w:val="28"/>
          <w:lang w:eastAsia="da-DK"/>
        </w:rPr>
        <w:t>Undgå at lade madrester stå fremme - pak dem grundigt ind i fx lufttætte beholdere.</w:t>
      </w:r>
    </w:p>
    <w:p w14:paraId="4F9E99E0" w14:textId="13EEF4CA" w:rsidR="009F1956" w:rsidRPr="009F1956" w:rsidRDefault="009F1956" w:rsidP="009F1956">
      <w:pPr>
        <w:shd w:val="clear" w:color="auto" w:fill="F2F5F5"/>
        <w:spacing w:after="0" w:afterAutospacing="1" w:line="240" w:lineRule="auto"/>
        <w:rPr>
          <w:rFonts w:eastAsia="Times New Roman" w:cstheme="minorHAnsi"/>
          <w:color w:val="000000"/>
          <w:sz w:val="28"/>
          <w:szCs w:val="28"/>
          <w:lang w:eastAsia="da-DK"/>
        </w:rPr>
      </w:pPr>
      <w:r w:rsidRPr="009F1956">
        <w:rPr>
          <w:rFonts w:eastAsia="Times New Roman" w:cstheme="minorHAnsi"/>
          <w:color w:val="000000"/>
          <w:sz w:val="28"/>
          <w:szCs w:val="28"/>
          <w:lang w:eastAsia="da-DK"/>
        </w:rPr>
        <w:t xml:space="preserve">Virker ingen af disse tiltag, kan du prøve at sprøjte med almindelig insektspray på skægkræ og i sidste ende </w:t>
      </w:r>
      <w:r w:rsidR="00653921">
        <w:rPr>
          <w:rFonts w:eastAsia="Times New Roman" w:cstheme="minorHAnsi"/>
          <w:color w:val="000000"/>
          <w:sz w:val="28"/>
          <w:szCs w:val="28"/>
          <w:lang w:eastAsia="da-DK"/>
        </w:rPr>
        <w:t>kontakte ejendomskontoret.</w:t>
      </w:r>
    </w:p>
    <w:p w14:paraId="09B8782B" w14:textId="04E6C39F" w:rsidR="009F1956" w:rsidRPr="000F3F23" w:rsidRDefault="009F1956">
      <w:pPr>
        <w:rPr>
          <w:rFonts w:cstheme="minorHAnsi"/>
          <w:sz w:val="28"/>
          <w:szCs w:val="28"/>
        </w:rPr>
      </w:pPr>
    </w:p>
    <w:p w14:paraId="23EB4E81" w14:textId="77777777" w:rsidR="009F1956" w:rsidRPr="009F1956" w:rsidRDefault="009F1956">
      <w:pPr>
        <w:rPr>
          <w:rFonts w:cstheme="minorHAnsi"/>
        </w:rPr>
      </w:pPr>
    </w:p>
    <w:p w14:paraId="59A9A96C" w14:textId="77777777" w:rsidR="009F1956" w:rsidRPr="009F1956" w:rsidRDefault="009F1956">
      <w:pPr>
        <w:rPr>
          <w:rFonts w:cstheme="minorHAnsi"/>
        </w:rPr>
      </w:pPr>
    </w:p>
    <w:sectPr w:rsidR="009F1956" w:rsidRPr="009F1956">
      <w:headerReference w:type="even" r:id="rId8"/>
      <w:headerReference w:type="default" r:id="rId9"/>
      <w:footerReference w:type="even" r:id="rId10"/>
      <w:footerReference w:type="default" r:id="rId11"/>
      <w:headerReference w:type="first" r:id="rId12"/>
      <w:footerReference w:type="first" r:id="rId13"/>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30023A" w14:textId="77777777" w:rsidR="001601A9" w:rsidRDefault="001601A9" w:rsidP="0044370E">
      <w:pPr>
        <w:spacing w:after="0" w:line="240" w:lineRule="auto"/>
      </w:pPr>
      <w:r>
        <w:separator/>
      </w:r>
    </w:p>
  </w:endnote>
  <w:endnote w:type="continuationSeparator" w:id="0">
    <w:p w14:paraId="7476301D" w14:textId="77777777" w:rsidR="001601A9" w:rsidRDefault="001601A9" w:rsidP="004437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E0088" w14:textId="77777777" w:rsidR="0044370E" w:rsidRDefault="0044370E">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0DF46" w14:textId="77777777" w:rsidR="0044370E" w:rsidRDefault="0044370E">
    <w:pPr>
      <w:pStyle w:val="Sidefo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C068F" w14:textId="77777777" w:rsidR="0044370E" w:rsidRDefault="0044370E">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A97554" w14:textId="77777777" w:rsidR="001601A9" w:rsidRDefault="001601A9" w:rsidP="0044370E">
      <w:pPr>
        <w:spacing w:after="0" w:line="240" w:lineRule="auto"/>
      </w:pPr>
      <w:r>
        <w:separator/>
      </w:r>
    </w:p>
  </w:footnote>
  <w:footnote w:type="continuationSeparator" w:id="0">
    <w:p w14:paraId="405CBF8B" w14:textId="77777777" w:rsidR="001601A9" w:rsidRDefault="001601A9" w:rsidP="004437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538B76" w14:textId="77777777" w:rsidR="0044370E" w:rsidRDefault="0044370E">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7158885"/>
      <w:docPartObj>
        <w:docPartGallery w:val="Page Numbers (Top of Page)"/>
        <w:docPartUnique/>
      </w:docPartObj>
    </w:sdtPr>
    <w:sdtContent>
      <w:p w14:paraId="47E499FA" w14:textId="32EF41F6" w:rsidR="0044370E" w:rsidRDefault="0044370E">
        <w:pPr>
          <w:pStyle w:val="Sidehoved"/>
          <w:jc w:val="right"/>
        </w:pPr>
        <w:r>
          <w:fldChar w:fldCharType="begin"/>
        </w:r>
        <w:r>
          <w:instrText>PAGE   \* MERGEFORMAT</w:instrText>
        </w:r>
        <w:r>
          <w:fldChar w:fldCharType="separate"/>
        </w:r>
        <w:r>
          <w:t>2</w:t>
        </w:r>
        <w:r>
          <w:fldChar w:fldCharType="end"/>
        </w:r>
      </w:p>
    </w:sdtContent>
  </w:sdt>
  <w:p w14:paraId="28521B1E" w14:textId="77777777" w:rsidR="0044370E" w:rsidRDefault="0044370E">
    <w:pPr>
      <w:pStyle w:val="Sidehove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728283" w14:textId="77777777" w:rsidR="0044370E" w:rsidRDefault="0044370E">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09050C"/>
    <w:multiLevelType w:val="multilevel"/>
    <w:tmpl w:val="7DEE8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A7A0719"/>
    <w:multiLevelType w:val="multilevel"/>
    <w:tmpl w:val="D9D20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10452866">
    <w:abstractNumId w:val="0"/>
  </w:num>
  <w:num w:numId="2" w16cid:durableId="3362269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1956"/>
    <w:rsid w:val="000F3F23"/>
    <w:rsid w:val="001601A9"/>
    <w:rsid w:val="002C2B22"/>
    <w:rsid w:val="0044370E"/>
    <w:rsid w:val="00653921"/>
    <w:rsid w:val="009F1956"/>
    <w:rsid w:val="00F3219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4095A2"/>
  <w15:chartTrackingRefBased/>
  <w15:docId w15:val="{D0601703-4AA8-4F83-B3E7-BE18B3A3F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65392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link w:val="Overskrift2Tegn"/>
    <w:uiPriority w:val="9"/>
    <w:qFormat/>
    <w:rsid w:val="009F1956"/>
    <w:pPr>
      <w:spacing w:before="100" w:beforeAutospacing="1" w:after="100" w:afterAutospacing="1" w:line="240" w:lineRule="auto"/>
      <w:outlineLvl w:val="1"/>
    </w:pPr>
    <w:rPr>
      <w:rFonts w:ascii="Times New Roman" w:eastAsia="Times New Roman" w:hAnsi="Times New Roman" w:cs="Times New Roman"/>
      <w:b/>
      <w:bCs/>
      <w:sz w:val="36"/>
      <w:szCs w:val="36"/>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2Tegn">
    <w:name w:val="Overskrift 2 Tegn"/>
    <w:basedOn w:val="Standardskrifttypeiafsnit"/>
    <w:link w:val="Overskrift2"/>
    <w:uiPriority w:val="9"/>
    <w:rsid w:val="009F1956"/>
    <w:rPr>
      <w:rFonts w:ascii="Times New Roman" w:eastAsia="Times New Roman" w:hAnsi="Times New Roman" w:cs="Times New Roman"/>
      <w:b/>
      <w:bCs/>
      <w:sz w:val="36"/>
      <w:szCs w:val="36"/>
      <w:lang w:eastAsia="da-DK"/>
    </w:rPr>
  </w:style>
  <w:style w:type="paragraph" w:styleId="NormalWeb">
    <w:name w:val="Normal (Web)"/>
    <w:basedOn w:val="Normal"/>
    <w:uiPriority w:val="99"/>
    <w:semiHidden/>
    <w:unhideWhenUsed/>
    <w:rsid w:val="009F1956"/>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Overskrift1Tegn">
    <w:name w:val="Overskrift 1 Tegn"/>
    <w:basedOn w:val="Standardskrifttypeiafsnit"/>
    <w:link w:val="Overskrift1"/>
    <w:uiPriority w:val="9"/>
    <w:rsid w:val="00653921"/>
    <w:rPr>
      <w:rFonts w:asciiTheme="majorHAnsi" w:eastAsiaTheme="majorEastAsia" w:hAnsiTheme="majorHAnsi" w:cstheme="majorBidi"/>
      <w:color w:val="2F5496" w:themeColor="accent1" w:themeShade="BF"/>
      <w:sz w:val="32"/>
      <w:szCs w:val="32"/>
    </w:rPr>
  </w:style>
  <w:style w:type="paragraph" w:customStyle="1" w:styleId="category-upper">
    <w:name w:val="category-upper"/>
    <w:basedOn w:val="Normal"/>
    <w:rsid w:val="00653921"/>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subheader">
    <w:name w:val="subheader"/>
    <w:basedOn w:val="Normal"/>
    <w:rsid w:val="00653921"/>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styleId="Sidehoved">
    <w:name w:val="header"/>
    <w:basedOn w:val="Normal"/>
    <w:link w:val="SidehovedTegn"/>
    <w:uiPriority w:val="99"/>
    <w:unhideWhenUsed/>
    <w:rsid w:val="0044370E"/>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44370E"/>
  </w:style>
  <w:style w:type="paragraph" w:styleId="Sidefod">
    <w:name w:val="footer"/>
    <w:basedOn w:val="Normal"/>
    <w:link w:val="SidefodTegn"/>
    <w:uiPriority w:val="99"/>
    <w:unhideWhenUsed/>
    <w:rsid w:val="0044370E"/>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4437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8263229">
      <w:bodyDiv w:val="1"/>
      <w:marLeft w:val="0"/>
      <w:marRight w:val="0"/>
      <w:marTop w:val="0"/>
      <w:marBottom w:val="0"/>
      <w:divBdr>
        <w:top w:val="none" w:sz="0" w:space="0" w:color="auto"/>
        <w:left w:val="none" w:sz="0" w:space="0" w:color="auto"/>
        <w:bottom w:val="none" w:sz="0" w:space="0" w:color="auto"/>
        <w:right w:val="none" w:sz="0" w:space="0" w:color="auto"/>
      </w:divBdr>
    </w:div>
    <w:div w:id="1568222964">
      <w:bodyDiv w:val="1"/>
      <w:marLeft w:val="0"/>
      <w:marRight w:val="0"/>
      <w:marTop w:val="0"/>
      <w:marBottom w:val="0"/>
      <w:divBdr>
        <w:top w:val="none" w:sz="0" w:space="0" w:color="auto"/>
        <w:left w:val="none" w:sz="0" w:space="0" w:color="auto"/>
        <w:bottom w:val="none" w:sz="0" w:space="0" w:color="auto"/>
        <w:right w:val="none" w:sz="0" w:space="0" w:color="auto"/>
      </w:divBdr>
      <w:divsChild>
        <w:div w:id="1116800312">
          <w:marLeft w:val="0"/>
          <w:marRight w:val="0"/>
          <w:marTop w:val="0"/>
          <w:marBottom w:val="0"/>
          <w:divBdr>
            <w:top w:val="none" w:sz="0" w:space="0" w:color="auto"/>
            <w:left w:val="none" w:sz="0" w:space="0" w:color="auto"/>
            <w:bottom w:val="none" w:sz="0" w:space="0" w:color="auto"/>
            <w:right w:val="none" w:sz="0" w:space="0" w:color="auto"/>
          </w:divBdr>
          <w:divsChild>
            <w:div w:id="423770284">
              <w:marLeft w:val="0"/>
              <w:marRight w:val="0"/>
              <w:marTop w:val="0"/>
              <w:marBottom w:val="0"/>
              <w:divBdr>
                <w:top w:val="none" w:sz="0" w:space="0" w:color="auto"/>
                <w:left w:val="none" w:sz="0" w:space="0" w:color="auto"/>
                <w:bottom w:val="none" w:sz="0" w:space="0" w:color="auto"/>
                <w:right w:val="none" w:sz="0" w:space="0" w:color="auto"/>
              </w:divBdr>
            </w:div>
          </w:divsChild>
        </w:div>
        <w:div w:id="140389478">
          <w:marLeft w:val="360"/>
          <w:marRight w:val="-7128"/>
          <w:marTop w:val="0"/>
          <w:marBottom w:val="0"/>
          <w:divBdr>
            <w:top w:val="none" w:sz="0" w:space="0" w:color="auto"/>
            <w:left w:val="none" w:sz="0" w:space="0" w:color="auto"/>
            <w:bottom w:val="none" w:sz="0" w:space="0" w:color="auto"/>
            <w:right w:val="none" w:sz="0" w:space="0" w:color="auto"/>
          </w:divBdr>
          <w:divsChild>
            <w:div w:id="756753197">
              <w:marLeft w:val="0"/>
              <w:marRight w:val="0"/>
              <w:marTop w:val="0"/>
              <w:marBottom w:val="0"/>
              <w:divBdr>
                <w:top w:val="none" w:sz="0" w:space="0" w:color="auto"/>
                <w:left w:val="none" w:sz="0" w:space="0" w:color="auto"/>
                <w:bottom w:val="none" w:sz="0" w:space="0" w:color="auto"/>
                <w:right w:val="none" w:sz="0" w:space="0" w:color="auto"/>
              </w:divBdr>
            </w:div>
          </w:divsChild>
        </w:div>
        <w:div w:id="245192300">
          <w:marLeft w:val="0"/>
          <w:marRight w:val="0"/>
          <w:marTop w:val="0"/>
          <w:marBottom w:val="0"/>
          <w:divBdr>
            <w:top w:val="none" w:sz="0" w:space="0" w:color="auto"/>
            <w:left w:val="none" w:sz="0" w:space="0" w:color="auto"/>
            <w:bottom w:val="none" w:sz="0" w:space="0" w:color="auto"/>
            <w:right w:val="none" w:sz="0" w:space="0" w:color="auto"/>
          </w:divBdr>
        </w:div>
      </w:divsChild>
    </w:div>
    <w:div w:id="1993832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297</Words>
  <Characters>1813</Characters>
  <Application>Microsoft Office Word</Application>
  <DocSecurity>0</DocSecurity>
  <Lines>15</Lines>
  <Paragraphs>4</Paragraphs>
  <ScaleCrop>false</ScaleCrop>
  <Company/>
  <LinksUpToDate>false</LinksUpToDate>
  <CharactersWithSpaces>2106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Peder Christian Kornum</dc:creator>
  <cp:keywords/>
  <dc:description/>
  <cp:lastModifiedBy>Peder Christian Kornum</cp:lastModifiedBy>
  <cp:revision>5</cp:revision>
  <dcterms:created xsi:type="dcterms:W3CDTF">2023-01-17T18:10:00Z</dcterms:created>
  <dcterms:modified xsi:type="dcterms:W3CDTF">2023-01-17T18:31:00Z</dcterms:modified>
</cp:coreProperties>
</file>