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617D20E7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76724E">
        <w:rPr>
          <w:color w:val="000000" w:themeColor="text1"/>
          <w:sz w:val="28"/>
          <w:szCs w:val="28"/>
        </w:rPr>
        <w:t>04-12-2024</w:t>
      </w:r>
    </w:p>
    <w:p w14:paraId="3D618DE2" w14:textId="12416FFC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EE7A2E">
        <w:rPr>
          <w:b/>
          <w:bCs/>
          <w:sz w:val="36"/>
          <w:szCs w:val="36"/>
        </w:rPr>
        <w:t xml:space="preserve">Referat fra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FD13BA">
        <w:rPr>
          <w:b/>
          <w:bCs/>
          <w:sz w:val="36"/>
          <w:szCs w:val="36"/>
        </w:rPr>
        <w:t>8</w:t>
      </w:r>
    </w:p>
    <w:p w14:paraId="558AA240" w14:textId="486FEEF8" w:rsidR="006B3B9D" w:rsidRDefault="00E65B47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T</w:t>
      </w:r>
      <w:r w:rsidR="00A841C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rsdag</w:t>
      </w:r>
      <w:r w:rsidR="007441D6">
        <w:rPr>
          <w:b/>
          <w:bCs/>
          <w:sz w:val="28"/>
          <w:szCs w:val="28"/>
        </w:rPr>
        <w:t xml:space="preserve"> </w:t>
      </w:r>
      <w:r w:rsidR="00CB2779" w:rsidRPr="00680623">
        <w:rPr>
          <w:b/>
          <w:sz w:val="28"/>
          <w:szCs w:val="28"/>
        </w:rPr>
        <w:t xml:space="preserve">den </w:t>
      </w:r>
      <w:r w:rsidR="0029559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FF6F87">
        <w:rPr>
          <w:b/>
          <w:sz w:val="28"/>
          <w:szCs w:val="28"/>
        </w:rPr>
        <w:t xml:space="preserve">. </w:t>
      </w:r>
      <w:r w:rsidR="00FD13BA">
        <w:rPr>
          <w:b/>
          <w:sz w:val="28"/>
          <w:szCs w:val="28"/>
        </w:rPr>
        <w:t>november</w:t>
      </w:r>
      <w:r w:rsidR="008E06D0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29559C">
        <w:rPr>
          <w:b/>
          <w:sz w:val="28"/>
          <w:szCs w:val="28"/>
        </w:rPr>
        <w:t>4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D05A54">
        <w:rPr>
          <w:b/>
          <w:sz w:val="28"/>
          <w:szCs w:val="28"/>
        </w:rPr>
        <w:t>15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0D7BE8">
        <w:rPr>
          <w:b/>
          <w:sz w:val="28"/>
          <w:szCs w:val="28"/>
        </w:rPr>
        <w:t>7</w:t>
      </w:r>
      <w:r w:rsidR="00263FCD" w:rsidRPr="00680623">
        <w:rPr>
          <w:b/>
          <w:sz w:val="28"/>
          <w:szCs w:val="28"/>
        </w:rPr>
        <w:t>.30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78240646" w14:textId="77777777" w:rsidR="008B4E41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529B8EE3" w14:textId="1A242820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4BFF569B" w14:textId="35ADE479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56D4DC07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Der er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784A74">
        <w:rPr>
          <w:b/>
          <w:bCs/>
          <w:sz w:val="24"/>
          <w:szCs w:val="24"/>
        </w:rPr>
        <w:t>7</w:t>
      </w:r>
      <w:r w:rsidRPr="00F70A02">
        <w:rPr>
          <w:b/>
          <w:bCs/>
          <w:sz w:val="24"/>
          <w:szCs w:val="24"/>
        </w:rPr>
        <w:t xml:space="preserve"> den </w:t>
      </w:r>
      <w:r w:rsidR="00784A74">
        <w:rPr>
          <w:b/>
          <w:bCs/>
          <w:sz w:val="24"/>
          <w:szCs w:val="24"/>
        </w:rPr>
        <w:t>2</w:t>
      </w:r>
      <w:r w:rsidR="00435D95" w:rsidRPr="00F70A02">
        <w:rPr>
          <w:b/>
          <w:bCs/>
          <w:sz w:val="24"/>
          <w:szCs w:val="24"/>
        </w:rPr>
        <w:t xml:space="preserve">. </w:t>
      </w:r>
      <w:r w:rsidR="00784A74">
        <w:rPr>
          <w:b/>
          <w:bCs/>
          <w:sz w:val="24"/>
          <w:szCs w:val="24"/>
        </w:rPr>
        <w:t>oktober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7936F7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51CA2354" w14:textId="50778069" w:rsidR="005A5988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4DEBA402" w14:textId="77777777" w:rsidR="005A5988" w:rsidRDefault="005A5988" w:rsidP="00A46346">
      <w:pPr>
        <w:spacing w:after="0" w:line="240" w:lineRule="auto"/>
        <w:rPr>
          <w:sz w:val="24"/>
          <w:szCs w:val="24"/>
        </w:rPr>
      </w:pPr>
    </w:p>
    <w:p w14:paraId="6A874F41" w14:textId="56480075" w:rsidR="00361029" w:rsidRDefault="0078199D" w:rsidP="006D3970">
      <w:pPr>
        <w:spacing w:line="240" w:lineRule="auto"/>
        <w:rPr>
          <w:sz w:val="28"/>
          <w:szCs w:val="28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35B50B26" w14:textId="0D8A4DBB" w:rsidR="00F97803" w:rsidRDefault="009C0061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Peder orienterede om</w:t>
      </w:r>
      <w:r w:rsidR="00CF0D12">
        <w:rPr>
          <w:b/>
          <w:bCs/>
          <w:sz w:val="24"/>
          <w:szCs w:val="24"/>
        </w:rPr>
        <w:t>, at der</w:t>
      </w:r>
      <w:r w:rsidR="002A6BE8">
        <w:rPr>
          <w:b/>
          <w:bCs/>
          <w:sz w:val="24"/>
          <w:szCs w:val="24"/>
        </w:rPr>
        <w:t xml:space="preserve"> </w:t>
      </w:r>
      <w:r w:rsidR="00CF434C">
        <w:rPr>
          <w:b/>
          <w:bCs/>
          <w:sz w:val="24"/>
          <w:szCs w:val="24"/>
        </w:rPr>
        <w:t>end</w:t>
      </w:r>
      <w:r w:rsidR="00585DC0">
        <w:rPr>
          <w:b/>
          <w:bCs/>
          <w:sz w:val="24"/>
          <w:szCs w:val="24"/>
        </w:rPr>
        <w:t>nu ikke er ansat ny medarbejder til Ejendomskontoret</w:t>
      </w:r>
      <w:r w:rsidR="00CF0D12">
        <w:rPr>
          <w:b/>
          <w:bCs/>
          <w:sz w:val="24"/>
          <w:szCs w:val="24"/>
        </w:rPr>
        <w:t xml:space="preserve"> for Højstrupparken og Stationstorvet.</w:t>
      </w:r>
      <w:r w:rsidR="00C9528B">
        <w:rPr>
          <w:b/>
          <w:bCs/>
          <w:sz w:val="24"/>
          <w:szCs w:val="24"/>
        </w:rPr>
        <w:t xml:space="preserve"> Indtil </w:t>
      </w:r>
      <w:r w:rsidR="00CA720C">
        <w:rPr>
          <w:b/>
          <w:bCs/>
          <w:sz w:val="24"/>
          <w:szCs w:val="24"/>
        </w:rPr>
        <w:t>videre</w:t>
      </w:r>
      <w:r w:rsidR="009372B5">
        <w:rPr>
          <w:b/>
          <w:bCs/>
          <w:sz w:val="24"/>
          <w:szCs w:val="24"/>
        </w:rPr>
        <w:t xml:space="preserve"> </w:t>
      </w:r>
      <w:r w:rsidR="00D15F6C">
        <w:rPr>
          <w:b/>
          <w:bCs/>
          <w:sz w:val="24"/>
          <w:szCs w:val="24"/>
        </w:rPr>
        <w:t xml:space="preserve">klares </w:t>
      </w:r>
      <w:r w:rsidR="009372B5">
        <w:rPr>
          <w:b/>
          <w:bCs/>
          <w:sz w:val="24"/>
          <w:szCs w:val="24"/>
        </w:rPr>
        <w:t>opgaver</w:t>
      </w:r>
      <w:r w:rsidR="00036E8C">
        <w:rPr>
          <w:b/>
          <w:bCs/>
          <w:sz w:val="24"/>
          <w:szCs w:val="24"/>
        </w:rPr>
        <w:t>ne</w:t>
      </w:r>
      <w:r w:rsidR="009372B5">
        <w:rPr>
          <w:b/>
          <w:bCs/>
          <w:sz w:val="24"/>
          <w:szCs w:val="24"/>
        </w:rPr>
        <w:t xml:space="preserve"> af Jan og Anette med støtte fra de andre afdelinger.</w:t>
      </w:r>
      <w:r w:rsidR="00CA720C">
        <w:rPr>
          <w:b/>
          <w:bCs/>
          <w:sz w:val="24"/>
          <w:szCs w:val="24"/>
        </w:rPr>
        <w:t xml:space="preserve"> </w:t>
      </w:r>
      <w:r w:rsidR="00AC388D">
        <w:rPr>
          <w:b/>
          <w:bCs/>
          <w:sz w:val="24"/>
          <w:szCs w:val="24"/>
        </w:rPr>
        <w:t>Det fungerer tilfredsstillende</w:t>
      </w:r>
      <w:r w:rsidR="004E0AED">
        <w:rPr>
          <w:b/>
          <w:bCs/>
          <w:sz w:val="24"/>
          <w:szCs w:val="24"/>
        </w:rPr>
        <w:t>. Anette og Jan laver et godt stykke arbejde.</w:t>
      </w:r>
    </w:p>
    <w:p w14:paraId="382BFBF2" w14:textId="67309943" w:rsidR="00C96243" w:rsidRDefault="00834F43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 </w:t>
      </w:r>
      <w:r w:rsidR="00C96243">
        <w:rPr>
          <w:b/>
          <w:bCs/>
          <w:sz w:val="24"/>
          <w:szCs w:val="24"/>
        </w:rPr>
        <w:t xml:space="preserve">Jørgen og Jørgen klarer mange </w:t>
      </w:r>
      <w:r w:rsidR="004F6570">
        <w:rPr>
          <w:b/>
          <w:bCs/>
          <w:sz w:val="24"/>
          <w:szCs w:val="24"/>
        </w:rPr>
        <w:t>opgaver på Stationstorvet.</w:t>
      </w:r>
    </w:p>
    <w:p w14:paraId="3CF5F451" w14:textId="6777FDD5" w:rsidR="004F6570" w:rsidRDefault="00210602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er lavet aftale om snerydning. Det er samme firma, som vi havde for nogle år siden.</w:t>
      </w:r>
    </w:p>
    <w:p w14:paraId="224FA466" w14:textId="6B878792" w:rsidR="00036E8C" w:rsidRDefault="000A4C0B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Så alt i alt fungerer det meget tilfredsstillende for Stationstorvet.</w:t>
      </w:r>
    </w:p>
    <w:p w14:paraId="0B5AB6E5" w14:textId="77777777" w:rsidR="00036E8C" w:rsidRDefault="00036E8C" w:rsidP="00A1255E">
      <w:pPr>
        <w:spacing w:after="0" w:line="240" w:lineRule="auto"/>
        <w:rPr>
          <w:b/>
          <w:bCs/>
          <w:sz w:val="24"/>
          <w:szCs w:val="24"/>
        </w:rPr>
      </w:pPr>
    </w:p>
    <w:p w14:paraId="12E0E2F6" w14:textId="5D08CD33" w:rsidR="00EE72E5" w:rsidRDefault="00EE72E5" w:rsidP="00A1255E">
      <w:pPr>
        <w:spacing w:after="0" w:line="240" w:lineRule="auto"/>
        <w:rPr>
          <w:b/>
          <w:bCs/>
          <w:sz w:val="24"/>
          <w:szCs w:val="24"/>
        </w:rPr>
      </w:pPr>
      <w:r w:rsidRPr="006B3F3E">
        <w:rPr>
          <w:b/>
          <w:bCs/>
          <w:sz w:val="24"/>
          <w:szCs w:val="24"/>
        </w:rPr>
        <w:t xml:space="preserve">Emner fra Organisationsbestyrelsens møde den </w:t>
      </w:r>
      <w:r w:rsidR="005319A8" w:rsidRPr="006B3F3E">
        <w:rPr>
          <w:b/>
          <w:bCs/>
          <w:sz w:val="24"/>
          <w:szCs w:val="24"/>
        </w:rPr>
        <w:t>2</w:t>
      </w:r>
      <w:r w:rsidR="00771CFC">
        <w:rPr>
          <w:b/>
          <w:bCs/>
          <w:sz w:val="24"/>
          <w:szCs w:val="24"/>
        </w:rPr>
        <w:t>1</w:t>
      </w:r>
      <w:r w:rsidRPr="006B3F3E">
        <w:rPr>
          <w:b/>
          <w:bCs/>
          <w:sz w:val="24"/>
          <w:szCs w:val="24"/>
        </w:rPr>
        <w:t xml:space="preserve">. </w:t>
      </w:r>
      <w:r w:rsidR="00771CFC">
        <w:rPr>
          <w:b/>
          <w:bCs/>
          <w:sz w:val="24"/>
          <w:szCs w:val="24"/>
        </w:rPr>
        <w:t>oktober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A760CD" w14:paraId="691A0BC9" w14:textId="77777777" w:rsidTr="00A760CD">
        <w:tc>
          <w:tcPr>
            <w:tcW w:w="10004" w:type="dxa"/>
          </w:tcPr>
          <w:p w14:paraId="604F12AE" w14:textId="3268B7DD" w:rsidR="00584F80" w:rsidRDefault="003A09C6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var kort omkring </w:t>
            </w:r>
            <w:r w:rsidR="0000154F">
              <w:rPr>
                <w:b/>
                <w:bCs/>
                <w:sz w:val="24"/>
                <w:szCs w:val="24"/>
              </w:rPr>
              <w:t xml:space="preserve">nogle af emnerne fra mødet, </w:t>
            </w:r>
            <w:r w:rsidR="00422B16">
              <w:rPr>
                <w:b/>
                <w:bCs/>
                <w:sz w:val="24"/>
                <w:szCs w:val="24"/>
              </w:rPr>
              <w:t>fx blev afdelingernes budgetter for 2025 godkendt</w:t>
            </w:r>
            <w:r w:rsidR="00F71E49">
              <w:rPr>
                <w:b/>
                <w:bCs/>
                <w:sz w:val="24"/>
                <w:szCs w:val="24"/>
              </w:rPr>
              <w:t xml:space="preserve"> på mødet</w:t>
            </w:r>
            <w:r w:rsidR="00422B16">
              <w:rPr>
                <w:b/>
                <w:bCs/>
                <w:sz w:val="24"/>
                <w:szCs w:val="24"/>
              </w:rPr>
              <w:t xml:space="preserve">. </w:t>
            </w:r>
            <w:r w:rsidR="00AD2195">
              <w:rPr>
                <w:b/>
                <w:bCs/>
                <w:sz w:val="24"/>
                <w:szCs w:val="24"/>
              </w:rPr>
              <w:t>V</w:t>
            </w:r>
            <w:r w:rsidR="006A4A85">
              <w:rPr>
                <w:b/>
                <w:bCs/>
                <w:sz w:val="24"/>
                <w:szCs w:val="24"/>
              </w:rPr>
              <w:t xml:space="preserve">ores </w:t>
            </w:r>
            <w:r w:rsidR="00AD2195">
              <w:rPr>
                <w:b/>
                <w:bCs/>
                <w:sz w:val="24"/>
                <w:szCs w:val="24"/>
              </w:rPr>
              <w:t xml:space="preserve">huslejestigning </w:t>
            </w:r>
            <w:r w:rsidR="009E7538">
              <w:rPr>
                <w:b/>
                <w:bCs/>
                <w:sz w:val="24"/>
                <w:szCs w:val="24"/>
              </w:rPr>
              <w:t>er</w:t>
            </w:r>
            <w:r w:rsidR="00AD2195">
              <w:rPr>
                <w:b/>
                <w:bCs/>
                <w:sz w:val="24"/>
                <w:szCs w:val="24"/>
              </w:rPr>
              <w:t xml:space="preserve"> 3,54%, Højstrupparken 2,2</w:t>
            </w:r>
            <w:r w:rsidR="00AE00E8">
              <w:rPr>
                <w:b/>
                <w:bCs/>
                <w:sz w:val="24"/>
                <w:szCs w:val="24"/>
              </w:rPr>
              <w:t>9%, Rosenlunden 2,78%</w:t>
            </w:r>
            <w:r w:rsidR="00BD6F6F">
              <w:rPr>
                <w:b/>
                <w:bCs/>
                <w:sz w:val="24"/>
                <w:szCs w:val="24"/>
              </w:rPr>
              <w:t xml:space="preserve"> og Firkløverparken 0,95%.</w:t>
            </w:r>
          </w:p>
          <w:p w14:paraId="3757ED11" w14:textId="4F0C73E6" w:rsidR="008C095C" w:rsidRDefault="008C095C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blev bevilget tilskud til sommerophold</w:t>
            </w:r>
            <w:r w:rsidR="009D2422">
              <w:rPr>
                <w:b/>
                <w:bCs/>
                <w:sz w:val="24"/>
                <w:szCs w:val="24"/>
              </w:rPr>
              <w:t xml:space="preserve">, som annonceres </w:t>
            </w:r>
            <w:r w:rsidR="003D0E59">
              <w:rPr>
                <w:b/>
                <w:bCs/>
                <w:sz w:val="24"/>
                <w:szCs w:val="24"/>
              </w:rPr>
              <w:t>i løbet af foråret.</w:t>
            </w:r>
          </w:p>
          <w:p w14:paraId="380C5942" w14:textId="77777777" w:rsidR="003331F7" w:rsidRDefault="003331F7" w:rsidP="003331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Referat fra mødet i Organisationsbestyrelsen kan læses på Vallensbækboligselskab.dk</w:t>
            </w:r>
          </w:p>
          <w:p w14:paraId="519F58AF" w14:textId="5AADC95C" w:rsidR="00BD6F6F" w:rsidRDefault="00BD6F6F" w:rsidP="00A125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A2AC42" w14:textId="77777777" w:rsidR="00A760CD" w:rsidRDefault="00A760CD" w:rsidP="00A1255E">
      <w:pPr>
        <w:spacing w:after="0" w:line="240" w:lineRule="auto"/>
        <w:rPr>
          <w:b/>
          <w:bCs/>
          <w:sz w:val="24"/>
          <w:szCs w:val="24"/>
        </w:rPr>
      </w:pPr>
    </w:p>
    <w:p w14:paraId="3729478F" w14:textId="1E771C45" w:rsidR="000529D5" w:rsidRDefault="006F49EC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Status </w:t>
      </w:r>
      <w:r w:rsidR="000529D5" w:rsidRPr="006B3F3E">
        <w:rPr>
          <w:b/>
          <w:bCs/>
          <w:sz w:val="24"/>
          <w:szCs w:val="24"/>
        </w:rPr>
        <w:t>det endelige byggeregnskab dateret den 1. april 2024 med en samlet anskaffelsessum på 125.522.456 kr. svarende til det oprindelige regnskab – altså ingen afvigelser</w:t>
      </w:r>
      <w:r w:rsidR="00710113">
        <w:rPr>
          <w:b/>
          <w:bCs/>
          <w:sz w:val="24"/>
          <w:szCs w:val="24"/>
        </w:rPr>
        <w:t>.</w:t>
      </w:r>
    </w:p>
    <w:p w14:paraId="3FC6C3DD" w14:textId="11308108" w:rsidR="007D7C40" w:rsidRDefault="007F3FF3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er nu kommet redegørelse for beløb ca. kr.</w:t>
      </w:r>
      <w:r w:rsidR="009B5CCC">
        <w:rPr>
          <w:b/>
          <w:bCs/>
          <w:sz w:val="24"/>
          <w:szCs w:val="24"/>
        </w:rPr>
        <w:t xml:space="preserve"> 1.2 mio, som vi har fra byggeregnskabet.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E64E3E" w14:paraId="03797035" w14:textId="77777777" w:rsidTr="00E64E3E">
        <w:tc>
          <w:tcPr>
            <w:tcW w:w="10004" w:type="dxa"/>
          </w:tcPr>
          <w:p w14:paraId="0355891B" w14:textId="7CBD9FFC" w:rsidR="00E64E3E" w:rsidRDefault="00E71D22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Ifølge</w:t>
            </w:r>
            <w:r w:rsidR="00AF346A">
              <w:rPr>
                <w:b/>
                <w:bCs/>
                <w:sz w:val="24"/>
                <w:szCs w:val="24"/>
              </w:rPr>
              <w:t xml:space="preserve"> denne redegørelse bliver kr. 1.220.513 </w:t>
            </w:r>
            <w:r w:rsidR="009519E9">
              <w:rPr>
                <w:b/>
                <w:bCs/>
                <w:sz w:val="24"/>
                <w:szCs w:val="24"/>
              </w:rPr>
              <w:t>posteret på vores konto for planlagt og periodisk</w:t>
            </w:r>
            <w:r w:rsidR="005D42B2">
              <w:rPr>
                <w:b/>
                <w:bCs/>
                <w:sz w:val="24"/>
                <w:szCs w:val="24"/>
              </w:rPr>
              <w:t xml:space="preserve"> vedligeholdelse</w:t>
            </w:r>
            <w:r w:rsidR="00013011">
              <w:rPr>
                <w:b/>
                <w:bCs/>
                <w:sz w:val="24"/>
                <w:szCs w:val="24"/>
              </w:rPr>
              <w:t xml:space="preserve"> i 2024</w:t>
            </w:r>
            <w:r w:rsidR="002D603D">
              <w:rPr>
                <w:b/>
                <w:bCs/>
                <w:sz w:val="24"/>
                <w:szCs w:val="24"/>
              </w:rPr>
              <w:t>,</w:t>
            </w:r>
            <w:r w:rsidR="00013011">
              <w:rPr>
                <w:b/>
                <w:bCs/>
                <w:sz w:val="24"/>
                <w:szCs w:val="24"/>
              </w:rPr>
              <w:t xml:space="preserve"> som herefter</w:t>
            </w:r>
            <w:r w:rsidR="002D603D">
              <w:rPr>
                <w:b/>
                <w:bCs/>
                <w:sz w:val="24"/>
                <w:szCs w:val="24"/>
              </w:rPr>
              <w:t xml:space="preserve"> udgør</w:t>
            </w:r>
            <w:r w:rsidR="00143F1A">
              <w:rPr>
                <w:b/>
                <w:bCs/>
                <w:sz w:val="24"/>
                <w:szCs w:val="24"/>
              </w:rPr>
              <w:t xml:space="preserve"> ca.</w:t>
            </w:r>
            <w:r w:rsidR="002D603D">
              <w:rPr>
                <w:b/>
                <w:bCs/>
                <w:sz w:val="24"/>
                <w:szCs w:val="24"/>
              </w:rPr>
              <w:t xml:space="preserve"> kr. 2.5</w:t>
            </w:r>
            <w:r w:rsidR="00F640EC">
              <w:rPr>
                <w:b/>
                <w:bCs/>
                <w:sz w:val="24"/>
                <w:szCs w:val="24"/>
              </w:rPr>
              <w:t>00</w:t>
            </w:r>
            <w:r w:rsidR="002D603D">
              <w:rPr>
                <w:b/>
                <w:bCs/>
                <w:sz w:val="24"/>
                <w:szCs w:val="24"/>
              </w:rPr>
              <w:t>.</w:t>
            </w:r>
            <w:r w:rsidR="00F640EC">
              <w:rPr>
                <w:b/>
                <w:bCs/>
                <w:sz w:val="24"/>
                <w:szCs w:val="24"/>
              </w:rPr>
              <w:t>000</w:t>
            </w:r>
          </w:p>
        </w:tc>
      </w:tr>
    </w:tbl>
    <w:p w14:paraId="2989069A" w14:textId="7A2C7192" w:rsidR="00F06B72" w:rsidRPr="006B3F3E" w:rsidRDefault="00F06B72" w:rsidP="00A1255E">
      <w:pPr>
        <w:spacing w:after="0" w:line="240" w:lineRule="auto"/>
        <w:rPr>
          <w:b/>
          <w:bCs/>
          <w:sz w:val="24"/>
          <w:szCs w:val="24"/>
        </w:rPr>
      </w:pPr>
    </w:p>
    <w:p w14:paraId="67FD25E9" w14:textId="41216ECD" w:rsidR="001F1E61" w:rsidRDefault="00F26491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Status </w:t>
      </w:r>
      <w:r w:rsidR="003E73A2" w:rsidRPr="006B3F3E">
        <w:rPr>
          <w:b/>
          <w:bCs/>
          <w:sz w:val="24"/>
          <w:szCs w:val="24"/>
        </w:rPr>
        <w:t>genudlejningen af boligerne i Stationstorvet efter fordelingen 3/6 til aldersgruppen 50-69 år, 2/6 til aldersgruppen 70-79 år og 1/6 til aldersgruppen +80 år</w:t>
      </w:r>
      <w:r w:rsidR="00797C9B">
        <w:rPr>
          <w:b/>
          <w:bCs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F166C1" w14:paraId="2765F649" w14:textId="77777777" w:rsidTr="00F166C1">
        <w:tc>
          <w:tcPr>
            <w:tcW w:w="10004" w:type="dxa"/>
          </w:tcPr>
          <w:p w14:paraId="07825EDA" w14:textId="77777777" w:rsidR="00F166C1" w:rsidRDefault="009963E2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har endnu ikke modtaget </w:t>
            </w:r>
            <w:r w:rsidR="00FD5EEF">
              <w:rPr>
                <w:b/>
                <w:bCs/>
                <w:sz w:val="24"/>
                <w:szCs w:val="24"/>
              </w:rPr>
              <w:t>grønt lys for, at KAB, udlejningen</w:t>
            </w:r>
            <w:r w:rsidR="002F4A5F">
              <w:rPr>
                <w:b/>
                <w:bCs/>
                <w:sz w:val="24"/>
                <w:szCs w:val="24"/>
              </w:rPr>
              <w:t xml:space="preserve"> har skrevet til alle på vente- og interesselisterne om den nye </w:t>
            </w:r>
            <w:r w:rsidR="00C16085">
              <w:rPr>
                <w:b/>
                <w:bCs/>
                <w:sz w:val="24"/>
                <w:szCs w:val="24"/>
              </w:rPr>
              <w:t xml:space="preserve">praksis. </w:t>
            </w:r>
          </w:p>
          <w:p w14:paraId="381C0E86" w14:textId="6F852967" w:rsidR="00226A7D" w:rsidRDefault="002F5810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Straks i det nye år forventer vi at skulle i gang med at holde orienteringsmøder</w:t>
            </w:r>
            <w:r w:rsidR="00BF776C">
              <w:rPr>
                <w:b/>
                <w:bCs/>
                <w:sz w:val="24"/>
                <w:szCs w:val="24"/>
              </w:rPr>
              <w:t>, så vi kan få flere løftet op fra interesselisten til ventelisten.</w:t>
            </w:r>
          </w:p>
        </w:tc>
      </w:tr>
    </w:tbl>
    <w:p w14:paraId="0A330E3E" w14:textId="77777777" w:rsidR="00F166C1" w:rsidRDefault="00F166C1" w:rsidP="00A1255E">
      <w:pPr>
        <w:spacing w:after="0" w:line="240" w:lineRule="auto"/>
        <w:rPr>
          <w:b/>
          <w:bCs/>
          <w:sz w:val="24"/>
          <w:szCs w:val="24"/>
        </w:rPr>
      </w:pPr>
    </w:p>
    <w:p w14:paraId="45E02808" w14:textId="16555CDD" w:rsidR="00D059DA" w:rsidRDefault="00F166C1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D059DA">
        <w:rPr>
          <w:b/>
          <w:bCs/>
          <w:sz w:val="24"/>
          <w:szCs w:val="24"/>
        </w:rPr>
        <w:t xml:space="preserve">ælleslokalet efter den 1. februar – vi skal </w:t>
      </w:r>
      <w:r w:rsidR="006C0786">
        <w:rPr>
          <w:b/>
          <w:bCs/>
          <w:sz w:val="24"/>
          <w:szCs w:val="24"/>
        </w:rPr>
        <w:t>lave et forslag til plan for opgaver.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F166C1" w14:paraId="252176A7" w14:textId="77777777" w:rsidTr="00F166C1">
        <w:tc>
          <w:tcPr>
            <w:tcW w:w="10004" w:type="dxa"/>
          </w:tcPr>
          <w:p w14:paraId="5879DAAC" w14:textId="7794D013" w:rsidR="00F166C1" w:rsidRDefault="00900BF4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Som vi tidligere har orienteret om, så ønsker Marianne </w:t>
            </w:r>
            <w:r w:rsidR="005450B3">
              <w:rPr>
                <w:b/>
                <w:bCs/>
                <w:sz w:val="24"/>
                <w:szCs w:val="24"/>
              </w:rPr>
              <w:t xml:space="preserve">at blive løst fra hendes opgaver med </w:t>
            </w:r>
            <w:r w:rsidR="00570DED">
              <w:rPr>
                <w:b/>
                <w:bCs/>
                <w:sz w:val="24"/>
                <w:szCs w:val="24"/>
              </w:rPr>
              <w:t xml:space="preserve">udlejning og </w:t>
            </w:r>
            <w:r w:rsidR="004C4AC3">
              <w:rPr>
                <w:b/>
                <w:bCs/>
                <w:sz w:val="24"/>
                <w:szCs w:val="24"/>
              </w:rPr>
              <w:t>vedligehold</w:t>
            </w:r>
            <w:r w:rsidR="00A95FF8">
              <w:rPr>
                <w:b/>
                <w:bCs/>
                <w:sz w:val="24"/>
                <w:szCs w:val="24"/>
              </w:rPr>
              <w:t xml:space="preserve"> samt indkøb </w:t>
            </w:r>
            <w:r w:rsidR="00D64A4C">
              <w:rPr>
                <w:b/>
                <w:bCs/>
                <w:sz w:val="24"/>
                <w:szCs w:val="24"/>
              </w:rPr>
              <w:t>og opsyn</w:t>
            </w:r>
            <w:r w:rsidR="00570DED">
              <w:rPr>
                <w:b/>
                <w:bCs/>
                <w:sz w:val="24"/>
                <w:szCs w:val="24"/>
              </w:rPr>
              <w:t xml:space="preserve"> med fælleslokalet.</w:t>
            </w:r>
            <w:r w:rsidR="00797BF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651D4A" w14:textId="74D3389F" w:rsidR="00570DED" w:rsidRDefault="00424BD3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Gert og Peder fik til opgave at lave </w:t>
            </w:r>
            <w:r w:rsidR="00E93CBD">
              <w:rPr>
                <w:b/>
                <w:bCs/>
                <w:sz w:val="24"/>
                <w:szCs w:val="24"/>
              </w:rPr>
              <w:t>et forslag til den fremtidige drift af fælleslokalet</w:t>
            </w:r>
            <w:r w:rsidR="00000FA4">
              <w:rPr>
                <w:b/>
                <w:bCs/>
                <w:sz w:val="24"/>
                <w:szCs w:val="24"/>
              </w:rPr>
              <w:t xml:space="preserve"> og hvordan brugerne </w:t>
            </w:r>
            <w:r w:rsidR="00326AC7">
              <w:rPr>
                <w:b/>
                <w:bCs/>
                <w:sz w:val="24"/>
                <w:szCs w:val="24"/>
              </w:rPr>
              <w:t>skal medvirke hertil.</w:t>
            </w:r>
          </w:p>
        </w:tc>
      </w:tr>
    </w:tbl>
    <w:p w14:paraId="7C611581" w14:textId="77777777" w:rsidR="00F166C1" w:rsidRPr="006B3F3E" w:rsidRDefault="00F166C1" w:rsidP="00A1255E">
      <w:pPr>
        <w:spacing w:after="0" w:line="240" w:lineRule="auto"/>
        <w:rPr>
          <w:b/>
          <w:bCs/>
          <w:sz w:val="24"/>
          <w:szCs w:val="24"/>
        </w:rPr>
      </w:pPr>
    </w:p>
    <w:p w14:paraId="5796ECFD" w14:textId="53432525" w:rsidR="00AF615C" w:rsidRDefault="003039C4" w:rsidP="00A1255E">
      <w:pPr>
        <w:spacing w:after="0" w:line="240" w:lineRule="auto"/>
        <w:rPr>
          <w:b/>
          <w:bCs/>
          <w:sz w:val="24"/>
          <w:szCs w:val="24"/>
        </w:rPr>
      </w:pPr>
      <w:r w:rsidRPr="00671A32">
        <w:rPr>
          <w:b/>
          <w:bCs/>
          <w:sz w:val="24"/>
          <w:szCs w:val="24"/>
        </w:rPr>
        <w:t>Status regnskab 2024</w:t>
      </w:r>
      <w:r w:rsidR="009B5CCC">
        <w:rPr>
          <w:b/>
          <w:bCs/>
          <w:sz w:val="24"/>
          <w:szCs w:val="24"/>
        </w:rPr>
        <w:t xml:space="preserve"> </w:t>
      </w:r>
      <w:r w:rsidR="009D5815">
        <w:rPr>
          <w:b/>
          <w:bCs/>
          <w:sz w:val="24"/>
          <w:szCs w:val="24"/>
        </w:rPr>
        <w:t>–</w:t>
      </w:r>
      <w:r w:rsidR="009B5CCC">
        <w:rPr>
          <w:b/>
          <w:bCs/>
          <w:sz w:val="24"/>
          <w:szCs w:val="24"/>
        </w:rPr>
        <w:t xml:space="preserve"> op</w:t>
      </w:r>
      <w:r w:rsidR="009D5815">
        <w:rPr>
          <w:b/>
          <w:bCs/>
          <w:sz w:val="24"/>
          <w:szCs w:val="24"/>
        </w:rPr>
        <w:t>følgning efter 3. kvartal.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F166C1" w14:paraId="11305D3D" w14:textId="77777777" w:rsidTr="00F166C1">
        <w:tc>
          <w:tcPr>
            <w:tcW w:w="10004" w:type="dxa"/>
          </w:tcPr>
          <w:p w14:paraId="1A3C2A52" w14:textId="4DEE937C" w:rsidR="00F166C1" w:rsidRDefault="007D2737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Umiddelbart ser regnskabet </w:t>
            </w:r>
            <w:r w:rsidR="00FB6ADD">
              <w:rPr>
                <w:b/>
                <w:bCs/>
                <w:sz w:val="24"/>
                <w:szCs w:val="24"/>
              </w:rPr>
              <w:t>flot ud efter 3. kvartal. Hvis den udvikling holder</w:t>
            </w:r>
            <w:r w:rsidR="007853FB">
              <w:rPr>
                <w:b/>
                <w:bCs/>
                <w:sz w:val="24"/>
                <w:szCs w:val="24"/>
              </w:rPr>
              <w:t>, slutter vi regnskabet med et overskud.</w:t>
            </w:r>
          </w:p>
        </w:tc>
      </w:tr>
    </w:tbl>
    <w:p w14:paraId="0DA5190E" w14:textId="77777777" w:rsidR="00F166C1" w:rsidRPr="00671A32" w:rsidRDefault="00F166C1" w:rsidP="00A1255E">
      <w:pPr>
        <w:spacing w:after="0" w:line="240" w:lineRule="auto"/>
        <w:rPr>
          <w:b/>
          <w:bCs/>
          <w:sz w:val="24"/>
          <w:szCs w:val="24"/>
        </w:rPr>
      </w:pPr>
    </w:p>
    <w:p w14:paraId="78624D72" w14:textId="17EBEE3B" w:rsidR="00D00436" w:rsidRDefault="00D168F7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på målinger i</w:t>
      </w:r>
      <w:r w:rsidR="00967435">
        <w:rPr>
          <w:b/>
          <w:bCs/>
          <w:sz w:val="24"/>
          <w:szCs w:val="24"/>
        </w:rPr>
        <w:t>ndeklima</w:t>
      </w:r>
      <w:r w:rsidR="00237B1B">
        <w:rPr>
          <w:b/>
          <w:bCs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237B1B" w14:paraId="3CC503FA" w14:textId="77777777" w:rsidTr="00237B1B">
        <w:tc>
          <w:tcPr>
            <w:tcW w:w="10004" w:type="dxa"/>
          </w:tcPr>
          <w:p w14:paraId="51EF783E" w14:textId="2688D220" w:rsidR="00237B1B" w:rsidRDefault="006B5624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Projektet har lidt under, at vi p.t. </w:t>
            </w:r>
            <w:r w:rsidR="00BB7A27">
              <w:rPr>
                <w:b/>
                <w:bCs/>
                <w:sz w:val="24"/>
                <w:szCs w:val="24"/>
              </w:rPr>
              <w:t xml:space="preserve">ikke </w:t>
            </w:r>
            <w:r>
              <w:rPr>
                <w:b/>
                <w:bCs/>
                <w:sz w:val="24"/>
                <w:szCs w:val="24"/>
              </w:rPr>
              <w:t xml:space="preserve">har en driftsleder til at </w:t>
            </w:r>
            <w:r w:rsidR="00BB7A27">
              <w:rPr>
                <w:b/>
                <w:bCs/>
                <w:sz w:val="24"/>
                <w:szCs w:val="24"/>
              </w:rPr>
              <w:t>følge op</w:t>
            </w:r>
            <w:r w:rsidR="00AA2ACB">
              <w:rPr>
                <w:b/>
                <w:bCs/>
                <w:sz w:val="24"/>
                <w:szCs w:val="24"/>
              </w:rPr>
              <w:t xml:space="preserve">. Efter mødet har vi fået nogle rapporter </w:t>
            </w:r>
            <w:r w:rsidR="002A7BF8">
              <w:rPr>
                <w:b/>
                <w:bCs/>
                <w:sz w:val="24"/>
                <w:szCs w:val="24"/>
              </w:rPr>
              <w:t>fra energikonsulenten i KAB.</w:t>
            </w:r>
            <w:r w:rsidR="00BE687E">
              <w:rPr>
                <w:b/>
                <w:bCs/>
                <w:sz w:val="24"/>
                <w:szCs w:val="24"/>
              </w:rPr>
              <w:t xml:space="preserve"> </w:t>
            </w:r>
            <w:r w:rsidR="00AD52DC">
              <w:rPr>
                <w:b/>
                <w:bCs/>
                <w:sz w:val="24"/>
                <w:szCs w:val="24"/>
              </w:rPr>
              <w:t>Dem skal vi nu have læst grundigt og forklaret.</w:t>
            </w:r>
          </w:p>
          <w:p w14:paraId="237AE58C" w14:textId="404D01AF" w:rsidR="002A7BF8" w:rsidRDefault="00B913D5" w:rsidP="009828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satser på, at det kan blive på vores afdelingsbestyrelsesmøde i januar</w:t>
            </w:r>
            <w:r w:rsidR="00982813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E6509FB" w14:textId="77777777" w:rsidR="00813C87" w:rsidRDefault="00813C87" w:rsidP="00A1255E">
      <w:pPr>
        <w:spacing w:after="0" w:line="240" w:lineRule="auto"/>
        <w:rPr>
          <w:b/>
          <w:bCs/>
          <w:sz w:val="24"/>
          <w:szCs w:val="24"/>
        </w:rPr>
      </w:pPr>
    </w:p>
    <w:p w14:paraId="68DA0205" w14:textId="1BF2AAFA" w:rsidR="00E45199" w:rsidRDefault="00967435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Parkeri</w:t>
      </w:r>
      <w:r w:rsidR="003039C4">
        <w:rPr>
          <w:b/>
          <w:bCs/>
          <w:sz w:val="24"/>
          <w:szCs w:val="24"/>
        </w:rPr>
        <w:t>ng</w:t>
      </w:r>
      <w:r w:rsidR="00813C87">
        <w:rPr>
          <w:b/>
          <w:bCs/>
          <w:sz w:val="24"/>
          <w:szCs w:val="24"/>
        </w:rPr>
        <w:t xml:space="preserve"> – der er en del sager, hvor beboere har fået en kontrolafgift for bagatelagtig</w:t>
      </w:r>
      <w:r w:rsidR="000342D6">
        <w:rPr>
          <w:b/>
          <w:bCs/>
          <w:sz w:val="24"/>
          <w:szCs w:val="24"/>
        </w:rPr>
        <w:t xml:space="preserve"> ”fejlparkering” </w:t>
      </w:r>
      <w:r w:rsidR="0077453C">
        <w:rPr>
          <w:b/>
          <w:bCs/>
          <w:sz w:val="24"/>
          <w:szCs w:val="24"/>
        </w:rPr>
        <w:t>– vi har taget emnet op med Parkzone.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82813" w14:paraId="6B321802" w14:textId="77777777" w:rsidTr="00982813">
        <w:tc>
          <w:tcPr>
            <w:tcW w:w="10004" w:type="dxa"/>
          </w:tcPr>
          <w:p w14:paraId="04F94E00" w14:textId="4B30BB24" w:rsidR="00982813" w:rsidRDefault="00DF5DD5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Efter vores møde er der endelig sket en positiv udvikling i sagen</w:t>
            </w:r>
            <w:r w:rsidR="00D13ECC">
              <w:rPr>
                <w:b/>
                <w:bCs/>
                <w:sz w:val="24"/>
                <w:szCs w:val="24"/>
              </w:rPr>
              <w:t xml:space="preserve">. </w:t>
            </w:r>
            <w:r w:rsidR="00347A86">
              <w:rPr>
                <w:b/>
                <w:bCs/>
                <w:sz w:val="24"/>
                <w:szCs w:val="24"/>
              </w:rPr>
              <w:t>Orienteri</w:t>
            </w:r>
            <w:r w:rsidR="00166763">
              <w:rPr>
                <w:b/>
                <w:bCs/>
                <w:sz w:val="24"/>
                <w:szCs w:val="24"/>
              </w:rPr>
              <w:t>ng herom i mail den 5.</w:t>
            </w:r>
          </w:p>
        </w:tc>
      </w:tr>
    </w:tbl>
    <w:p w14:paraId="6E608053" w14:textId="77777777" w:rsidR="00B56579" w:rsidRDefault="00B56579" w:rsidP="00A1255E">
      <w:pPr>
        <w:spacing w:after="0" w:line="240" w:lineRule="auto"/>
        <w:rPr>
          <w:b/>
          <w:bCs/>
          <w:sz w:val="24"/>
          <w:szCs w:val="24"/>
        </w:rPr>
      </w:pPr>
    </w:p>
    <w:p w14:paraId="63B7BF06" w14:textId="18B18C4F" w:rsidR="00022771" w:rsidRDefault="00821D32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Orientering fra dialogmøde den 13. november/ Flemming</w:t>
      </w:r>
      <w:r w:rsidR="00112C0F">
        <w:rPr>
          <w:b/>
          <w:bCs/>
          <w:sz w:val="24"/>
          <w:szCs w:val="24"/>
        </w:rPr>
        <w:t xml:space="preserve"> og Jan deltager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E0E8E" w14:paraId="109CD675" w14:textId="77777777" w:rsidTr="005E0E8E">
        <w:tc>
          <w:tcPr>
            <w:tcW w:w="10004" w:type="dxa"/>
          </w:tcPr>
          <w:p w14:paraId="167138CD" w14:textId="3914D8FB" w:rsidR="005E0E8E" w:rsidRDefault="00EE4F7C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Flemming og Jan deltog i mødet, hvor borgmesteren oriente</w:t>
            </w:r>
            <w:r w:rsidR="00927AB6">
              <w:rPr>
                <w:b/>
                <w:bCs/>
                <w:sz w:val="24"/>
                <w:szCs w:val="24"/>
              </w:rPr>
              <w:t>rede om</w:t>
            </w:r>
            <w:r w:rsidR="0031300F">
              <w:rPr>
                <w:b/>
                <w:bCs/>
                <w:sz w:val="24"/>
                <w:szCs w:val="24"/>
              </w:rPr>
              <w:t xml:space="preserve"> planer for </w:t>
            </w:r>
            <w:r w:rsidR="001C4495">
              <w:rPr>
                <w:b/>
                <w:bCs/>
                <w:sz w:val="24"/>
                <w:szCs w:val="24"/>
              </w:rPr>
              <w:t xml:space="preserve">Vallensbæk </w:t>
            </w:r>
            <w:r w:rsidR="0086056B">
              <w:rPr>
                <w:b/>
                <w:bCs/>
                <w:sz w:val="24"/>
                <w:szCs w:val="24"/>
              </w:rPr>
              <w:t>Kommune.</w:t>
            </w:r>
            <w:r w:rsidR="0079203E">
              <w:rPr>
                <w:b/>
                <w:bCs/>
                <w:sz w:val="24"/>
                <w:szCs w:val="24"/>
              </w:rPr>
              <w:t xml:space="preserve"> </w:t>
            </w:r>
            <w:r w:rsidR="00550335">
              <w:rPr>
                <w:b/>
                <w:bCs/>
                <w:sz w:val="24"/>
                <w:szCs w:val="24"/>
              </w:rPr>
              <w:t>Dagsorden for mødet kan du se på Seniorparken.dk og et par brochurer</w:t>
            </w:r>
            <w:r w:rsidR="0055083C">
              <w:rPr>
                <w:b/>
                <w:bCs/>
                <w:sz w:val="24"/>
                <w:szCs w:val="24"/>
              </w:rPr>
              <w:t xml:space="preserve">, hvor der er lidt mere </w:t>
            </w:r>
            <w:r w:rsidR="003675B1">
              <w:rPr>
                <w:b/>
                <w:bCs/>
                <w:sz w:val="24"/>
                <w:szCs w:val="24"/>
              </w:rPr>
              <w:t>forklaring, bliver</w:t>
            </w:r>
            <w:r w:rsidR="00550335">
              <w:rPr>
                <w:b/>
                <w:bCs/>
                <w:sz w:val="24"/>
                <w:szCs w:val="24"/>
              </w:rPr>
              <w:t xml:space="preserve"> lagt frem i fælleslokalet</w:t>
            </w:r>
            <w:r w:rsidR="00326AC7">
              <w:rPr>
                <w:b/>
                <w:bCs/>
                <w:sz w:val="24"/>
                <w:szCs w:val="24"/>
              </w:rPr>
              <w:t xml:space="preserve"> efter julefesten</w:t>
            </w:r>
            <w:r w:rsidR="0086056B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19AC11C1" w14:textId="77777777" w:rsidR="005E0E8E" w:rsidRDefault="005E0E8E" w:rsidP="00A1255E">
      <w:pPr>
        <w:spacing w:after="0" w:line="240" w:lineRule="auto"/>
        <w:rPr>
          <w:b/>
          <w:bCs/>
          <w:sz w:val="24"/>
          <w:szCs w:val="24"/>
        </w:rPr>
      </w:pPr>
    </w:p>
    <w:p w14:paraId="09F1C2B2" w14:textId="654974DF" w:rsidR="00821D32" w:rsidRDefault="00F1435F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Emner til møde med Katja og Helle fra Organisationsbestyrelsen den 12.12</w:t>
      </w:r>
      <w:r w:rsidR="00BF6BD5">
        <w:rPr>
          <w:b/>
          <w:bCs/>
          <w:sz w:val="24"/>
          <w:szCs w:val="24"/>
        </w:rPr>
        <w:t xml:space="preserve"> kl. 16.30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EC6D98" w14:paraId="01A6F501" w14:textId="77777777" w:rsidTr="00EC6D98">
        <w:tc>
          <w:tcPr>
            <w:tcW w:w="10004" w:type="dxa"/>
          </w:tcPr>
          <w:p w14:paraId="75F636F3" w14:textId="1EC1F094" w:rsidR="00EC6D98" w:rsidRDefault="00C27621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Afdelingsbestyrelsen har inviteret formandskabet </w:t>
            </w:r>
            <w:r w:rsidR="00EF35EA">
              <w:rPr>
                <w:b/>
                <w:bCs/>
                <w:sz w:val="24"/>
                <w:szCs w:val="24"/>
              </w:rPr>
              <w:t xml:space="preserve">for Organisationsbestyrelsen til en snak om </w:t>
            </w:r>
            <w:r w:rsidR="00E55FE4">
              <w:rPr>
                <w:b/>
                <w:bCs/>
                <w:sz w:val="24"/>
                <w:szCs w:val="24"/>
              </w:rPr>
              <w:t xml:space="preserve">genudlejning, </w:t>
            </w:r>
            <w:r w:rsidR="00221529">
              <w:rPr>
                <w:b/>
                <w:bCs/>
                <w:sz w:val="24"/>
                <w:szCs w:val="24"/>
              </w:rPr>
              <w:t>drift af ejendomskontoret</w:t>
            </w:r>
            <w:r w:rsidR="0014230F">
              <w:rPr>
                <w:b/>
                <w:bCs/>
                <w:sz w:val="24"/>
                <w:szCs w:val="24"/>
              </w:rPr>
              <w:t>, nutid og fremtid seniorbofælleskabet</w:t>
            </w:r>
            <w:r w:rsidR="008E1039">
              <w:rPr>
                <w:b/>
                <w:bCs/>
                <w:sz w:val="24"/>
                <w:szCs w:val="24"/>
              </w:rPr>
              <w:t xml:space="preserve"> og andet.</w:t>
            </w:r>
          </w:p>
        </w:tc>
      </w:tr>
    </w:tbl>
    <w:p w14:paraId="283B53A6" w14:textId="77777777" w:rsidR="00BF6BD5" w:rsidRDefault="00BF6BD5" w:rsidP="00A1255E">
      <w:pPr>
        <w:spacing w:after="0" w:line="240" w:lineRule="auto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D69943F" w14:textId="77777777" w:rsidR="00201DF0" w:rsidRDefault="00201DF0" w:rsidP="00A1255E">
      <w:pPr>
        <w:spacing w:after="0" w:line="240" w:lineRule="auto"/>
        <w:rPr>
          <w:b/>
          <w:bCs/>
          <w:sz w:val="24"/>
          <w:szCs w:val="24"/>
        </w:rPr>
      </w:pPr>
    </w:p>
    <w:p w14:paraId="076B8EFB" w14:textId="3508A847" w:rsidR="00194C9C" w:rsidRDefault="00194C9C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Ingen </w:t>
      </w:r>
    </w:p>
    <w:p w14:paraId="073DBC88" w14:textId="77777777" w:rsidR="00194C9C" w:rsidRDefault="00194C9C" w:rsidP="00A1255E">
      <w:pPr>
        <w:spacing w:after="0" w:line="240" w:lineRule="auto"/>
        <w:rPr>
          <w:b/>
          <w:bCs/>
          <w:sz w:val="24"/>
          <w:szCs w:val="24"/>
        </w:rPr>
      </w:pPr>
    </w:p>
    <w:p w14:paraId="3EC7870C" w14:textId="77777777" w:rsidR="0077453C" w:rsidRDefault="0077453C" w:rsidP="00A1255E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D838A3" w14:paraId="729035F0" w14:textId="77777777" w:rsidTr="00D838A3">
        <w:tc>
          <w:tcPr>
            <w:tcW w:w="10004" w:type="dxa"/>
          </w:tcPr>
          <w:p w14:paraId="4EF6E8DE" w14:textId="6F316504" w:rsidR="00D838A3" w:rsidRDefault="00AB6425" w:rsidP="00416F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Ejerforeningen</w:t>
            </w:r>
            <w:r w:rsidR="0021244F">
              <w:rPr>
                <w:b/>
                <w:bCs/>
                <w:sz w:val="24"/>
                <w:szCs w:val="24"/>
              </w:rPr>
              <w:t xml:space="preserve"> </w:t>
            </w:r>
            <w:r w:rsidR="00E33288">
              <w:rPr>
                <w:b/>
                <w:bCs/>
                <w:sz w:val="24"/>
                <w:szCs w:val="24"/>
              </w:rPr>
              <w:t>skifte</w:t>
            </w:r>
            <w:r w:rsidR="00E3185D">
              <w:rPr>
                <w:b/>
                <w:bCs/>
                <w:sz w:val="24"/>
                <w:szCs w:val="24"/>
              </w:rPr>
              <w:t>r</w:t>
            </w:r>
            <w:r w:rsidR="00E33288">
              <w:rPr>
                <w:b/>
                <w:bCs/>
                <w:sz w:val="24"/>
                <w:szCs w:val="24"/>
              </w:rPr>
              <w:t xml:space="preserve"> administrator</w:t>
            </w:r>
            <w:r w:rsidR="000C5580">
              <w:rPr>
                <w:b/>
                <w:bCs/>
                <w:sz w:val="24"/>
                <w:szCs w:val="24"/>
              </w:rPr>
              <w:t xml:space="preserve"> og der er kommet en ny kontaktperson.</w:t>
            </w:r>
            <w:r w:rsidR="00B02DF4">
              <w:rPr>
                <w:b/>
                <w:bCs/>
                <w:sz w:val="24"/>
                <w:szCs w:val="24"/>
              </w:rPr>
              <w:t xml:space="preserve"> Det er ikke meget vi hører fra dem i det daglige</w:t>
            </w:r>
            <w:r w:rsidR="000F5990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4E193E1D" w14:textId="77777777" w:rsidR="00AD7C70" w:rsidRDefault="00AD7C70" w:rsidP="00416F11">
            <w:pPr>
              <w:rPr>
                <w:b/>
                <w:bCs/>
                <w:sz w:val="24"/>
                <w:szCs w:val="24"/>
              </w:rPr>
            </w:pPr>
          </w:p>
          <w:p w14:paraId="0F20A615" w14:textId="6E9B81C4" w:rsidR="008A1965" w:rsidRDefault="00AD7C70" w:rsidP="00562A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Bente Egaa </w:t>
            </w:r>
            <w:r w:rsidR="00000676">
              <w:rPr>
                <w:b/>
                <w:bCs/>
                <w:sz w:val="24"/>
                <w:szCs w:val="24"/>
              </w:rPr>
              <w:t>arrangere</w:t>
            </w:r>
            <w:r w:rsidR="00E3185D">
              <w:rPr>
                <w:b/>
                <w:bCs/>
                <w:sz w:val="24"/>
                <w:szCs w:val="24"/>
              </w:rPr>
              <w:t>r</w:t>
            </w:r>
            <w:r w:rsidR="00000676">
              <w:rPr>
                <w:b/>
                <w:bCs/>
                <w:sz w:val="24"/>
                <w:szCs w:val="24"/>
              </w:rPr>
              <w:t xml:space="preserve"> møde med politiet om </w:t>
            </w:r>
            <w:r w:rsidR="0019459C">
              <w:rPr>
                <w:b/>
                <w:bCs/>
                <w:sz w:val="24"/>
                <w:szCs w:val="24"/>
              </w:rPr>
              <w:t>svindel. Det bliver den 10. februar</w:t>
            </w:r>
            <w:r w:rsidR="00562A89">
              <w:rPr>
                <w:b/>
                <w:bCs/>
                <w:sz w:val="24"/>
                <w:szCs w:val="24"/>
              </w:rPr>
              <w:t>. Invitation kommer i starten af det nye år.</w:t>
            </w:r>
          </w:p>
        </w:tc>
      </w:tr>
    </w:tbl>
    <w:p w14:paraId="6936D76A" w14:textId="2F45B9A0" w:rsidR="0004156D" w:rsidRDefault="00D21940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Julebelysning - lidt forsinket i år, men snart bliver lysene tændt.</w:t>
      </w:r>
    </w:p>
    <w:p w14:paraId="1F68B807" w14:textId="1085459F" w:rsidR="00D21CB8" w:rsidRDefault="0047200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Telefonliste</w:t>
      </w:r>
      <w:r w:rsidR="00D21940">
        <w:rPr>
          <w:b/>
          <w:bCs/>
          <w:sz w:val="24"/>
          <w:szCs w:val="24"/>
        </w:rPr>
        <w:t xml:space="preserve"> </w:t>
      </w:r>
      <w:r w:rsidR="007F779D">
        <w:rPr>
          <w:b/>
          <w:bCs/>
          <w:sz w:val="24"/>
          <w:szCs w:val="24"/>
        </w:rPr>
        <w:t>–</w:t>
      </w:r>
      <w:r w:rsidR="00D21940">
        <w:rPr>
          <w:b/>
          <w:bCs/>
          <w:sz w:val="24"/>
          <w:szCs w:val="24"/>
        </w:rPr>
        <w:t xml:space="preserve"> </w:t>
      </w:r>
      <w:r w:rsidR="007F779D">
        <w:rPr>
          <w:b/>
          <w:bCs/>
          <w:sz w:val="24"/>
          <w:szCs w:val="24"/>
        </w:rPr>
        <w:t xml:space="preserve">der er </w:t>
      </w:r>
      <w:r w:rsidR="00D166D8">
        <w:rPr>
          <w:b/>
          <w:bCs/>
          <w:sz w:val="24"/>
          <w:szCs w:val="24"/>
        </w:rPr>
        <w:t xml:space="preserve">ikke beboere, som har meldt </w:t>
      </w:r>
      <w:r w:rsidR="007D2B73">
        <w:rPr>
          <w:b/>
          <w:bCs/>
          <w:sz w:val="24"/>
          <w:szCs w:val="24"/>
        </w:rPr>
        <w:t>om nyt nummer</w:t>
      </w:r>
      <w:r w:rsidR="00B7513E">
        <w:rPr>
          <w:b/>
          <w:bCs/>
          <w:sz w:val="24"/>
          <w:szCs w:val="24"/>
        </w:rPr>
        <w:t xml:space="preserve"> eller ønsket at blive slettet </w:t>
      </w:r>
      <w:r w:rsidR="00E0650A">
        <w:rPr>
          <w:b/>
          <w:bCs/>
          <w:sz w:val="24"/>
          <w:szCs w:val="24"/>
        </w:rPr>
        <w:t>af sikkerhedshensyn.</w:t>
      </w:r>
      <w:r w:rsidR="0080571A">
        <w:rPr>
          <w:b/>
          <w:bCs/>
          <w:sz w:val="24"/>
          <w:szCs w:val="24"/>
        </w:rPr>
        <w:t xml:space="preserve"> Når</w:t>
      </w:r>
      <w:r w:rsidR="00562A89">
        <w:rPr>
          <w:b/>
          <w:bCs/>
          <w:sz w:val="24"/>
          <w:szCs w:val="24"/>
        </w:rPr>
        <w:t xml:space="preserve"> </w:t>
      </w:r>
      <w:r w:rsidR="00C75071">
        <w:rPr>
          <w:b/>
          <w:bCs/>
          <w:sz w:val="24"/>
          <w:szCs w:val="24"/>
        </w:rPr>
        <w:t xml:space="preserve">ny lejer i </w:t>
      </w:r>
      <w:r w:rsidR="008C670E">
        <w:rPr>
          <w:b/>
          <w:bCs/>
          <w:sz w:val="24"/>
          <w:szCs w:val="24"/>
        </w:rPr>
        <w:t xml:space="preserve">3C, </w:t>
      </w:r>
      <w:r w:rsidR="00C742AF">
        <w:rPr>
          <w:b/>
          <w:bCs/>
          <w:sz w:val="24"/>
          <w:szCs w:val="24"/>
        </w:rPr>
        <w:t>1.4 er på plads</w:t>
      </w:r>
      <w:r w:rsidR="00D6733C">
        <w:rPr>
          <w:b/>
          <w:bCs/>
          <w:sz w:val="24"/>
          <w:szCs w:val="24"/>
        </w:rPr>
        <w:t xml:space="preserve"> bliver listen genoptrykt</w:t>
      </w:r>
      <w:r w:rsidR="00E0650A">
        <w:rPr>
          <w:b/>
          <w:bCs/>
          <w:sz w:val="24"/>
          <w:szCs w:val="24"/>
        </w:rPr>
        <w:t xml:space="preserve"> </w:t>
      </w:r>
      <w:r w:rsidR="007614C6">
        <w:rPr>
          <w:b/>
          <w:bCs/>
          <w:sz w:val="24"/>
          <w:szCs w:val="24"/>
        </w:rPr>
        <w:t>og omdelt</w:t>
      </w:r>
      <w:r w:rsidR="00D6733C">
        <w:rPr>
          <w:b/>
          <w:bCs/>
          <w:sz w:val="24"/>
          <w:szCs w:val="24"/>
        </w:rPr>
        <w:t>.</w:t>
      </w:r>
      <w:r w:rsidR="0080571A">
        <w:rPr>
          <w:b/>
          <w:bCs/>
          <w:sz w:val="24"/>
          <w:szCs w:val="24"/>
        </w:rPr>
        <w:t xml:space="preserve"> </w:t>
      </w:r>
      <w:r w:rsidR="007614C6">
        <w:rPr>
          <w:b/>
          <w:bCs/>
          <w:sz w:val="24"/>
          <w:szCs w:val="24"/>
        </w:rPr>
        <w:t>Pas godt på listen.</w:t>
      </w:r>
    </w:p>
    <w:p w14:paraId="65933353" w14:textId="557A9831" w:rsidR="0047200A" w:rsidRDefault="0047200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 fotooversigt</w:t>
      </w:r>
      <w:r w:rsidR="00D6733C">
        <w:rPr>
          <w:b/>
          <w:bCs/>
          <w:sz w:val="24"/>
          <w:szCs w:val="24"/>
        </w:rPr>
        <w:t xml:space="preserve"> </w:t>
      </w:r>
      <w:r w:rsidR="00835C0B">
        <w:rPr>
          <w:b/>
          <w:bCs/>
          <w:sz w:val="24"/>
          <w:szCs w:val="24"/>
        </w:rPr>
        <w:t>bliver også efterspurgt</w:t>
      </w:r>
      <w:r w:rsidR="00807BF1">
        <w:rPr>
          <w:b/>
          <w:bCs/>
          <w:sz w:val="24"/>
          <w:szCs w:val="24"/>
        </w:rPr>
        <w:t>.</w:t>
      </w:r>
    </w:p>
    <w:p w14:paraId="7C1FFD5F" w14:textId="77777777" w:rsidR="00807BF1" w:rsidRDefault="00807BF1" w:rsidP="00416F11">
      <w:pPr>
        <w:spacing w:line="240" w:lineRule="auto"/>
        <w:rPr>
          <w:b/>
          <w:bCs/>
          <w:sz w:val="24"/>
          <w:szCs w:val="24"/>
        </w:rPr>
      </w:pPr>
    </w:p>
    <w:p w14:paraId="18A8084A" w14:textId="3B4AA2E3" w:rsidR="004C2F2B" w:rsidRDefault="0035703D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lastRenderedPageBreak/>
        <w:t>F: Næste møde</w:t>
      </w:r>
    </w:p>
    <w:p w14:paraId="47E1AB5E" w14:textId="51674FAE" w:rsidR="00201DF0" w:rsidRDefault="00056EC4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den 15. januar kl. 16,15</w:t>
      </w:r>
    </w:p>
    <w:p w14:paraId="4C398FA3" w14:textId="039C98FB" w:rsidR="0009354B" w:rsidRPr="00056EC4" w:rsidRDefault="0009354B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Derudover</w:t>
      </w:r>
      <w:r w:rsidR="00F75F5E">
        <w:rPr>
          <w:b/>
          <w:bCs/>
          <w:sz w:val="24"/>
          <w:szCs w:val="24"/>
        </w:rPr>
        <w:t xml:space="preserve"> </w:t>
      </w:r>
      <w:r w:rsidR="00F75F5E" w:rsidRPr="004A66BF">
        <w:rPr>
          <w:b/>
          <w:bCs/>
          <w:sz w:val="24"/>
          <w:szCs w:val="24"/>
          <w:u w:val="single"/>
        </w:rPr>
        <w:t>foreløbig plan</w:t>
      </w:r>
      <w:r w:rsidR="00F75F5E">
        <w:rPr>
          <w:b/>
          <w:bCs/>
          <w:sz w:val="24"/>
          <w:szCs w:val="24"/>
        </w:rPr>
        <w:t xml:space="preserve"> om møde</w:t>
      </w:r>
      <w:r w:rsidR="004A66BF">
        <w:rPr>
          <w:b/>
          <w:bCs/>
          <w:sz w:val="24"/>
          <w:szCs w:val="24"/>
        </w:rPr>
        <w:t>r</w:t>
      </w:r>
      <w:r w:rsidR="00F75F5E">
        <w:rPr>
          <w:b/>
          <w:bCs/>
          <w:sz w:val="24"/>
          <w:szCs w:val="24"/>
        </w:rPr>
        <w:t xml:space="preserve"> </w:t>
      </w:r>
      <w:r w:rsidR="00ED5EFB">
        <w:rPr>
          <w:b/>
          <w:bCs/>
          <w:sz w:val="24"/>
          <w:szCs w:val="24"/>
        </w:rPr>
        <w:t>i uge 10, 19, 23, 32,</w:t>
      </w:r>
      <w:r w:rsidR="00F75F5E">
        <w:rPr>
          <w:b/>
          <w:bCs/>
          <w:sz w:val="24"/>
          <w:szCs w:val="24"/>
        </w:rPr>
        <w:t>36,40 og 48</w:t>
      </w:r>
    </w:p>
    <w:p w14:paraId="367731EA" w14:textId="3B931DB9" w:rsidR="003A50B3" w:rsidRPr="0078321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321E">
        <w:rPr>
          <w:b/>
          <w:bCs/>
          <w:sz w:val="28"/>
          <w:szCs w:val="28"/>
          <w:u w:val="single"/>
        </w:rPr>
        <w:t xml:space="preserve">Kalender </w:t>
      </w:r>
      <w:r w:rsidR="0004156D">
        <w:rPr>
          <w:b/>
          <w:bCs/>
          <w:sz w:val="28"/>
          <w:szCs w:val="28"/>
          <w:u w:val="single"/>
        </w:rPr>
        <w:t>202</w:t>
      </w:r>
      <w:r w:rsidR="002D1C1C">
        <w:rPr>
          <w:b/>
          <w:bCs/>
          <w:sz w:val="28"/>
          <w:szCs w:val="28"/>
          <w:u w:val="single"/>
        </w:rPr>
        <w:t>5</w:t>
      </w:r>
    </w:p>
    <w:p w14:paraId="441B64B0" w14:textId="77777777" w:rsidR="0078321E" w:rsidRDefault="0078321E" w:rsidP="0078321E">
      <w:pPr>
        <w:spacing w:after="0" w:line="240" w:lineRule="auto"/>
        <w:rPr>
          <w:b/>
          <w:bCs/>
          <w:sz w:val="24"/>
          <w:szCs w:val="24"/>
        </w:rPr>
      </w:pPr>
    </w:p>
    <w:p w14:paraId="72F7D43E" w14:textId="77777777" w:rsidR="001219B9" w:rsidRDefault="003B6F97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</w:t>
      </w:r>
      <w:r w:rsidR="002E5888">
        <w:rPr>
          <w:b/>
          <w:bCs/>
          <w:sz w:val="24"/>
          <w:szCs w:val="24"/>
        </w:rPr>
        <w:t xml:space="preserve">     </w:t>
      </w:r>
      <w:r w:rsidR="00537497">
        <w:rPr>
          <w:b/>
          <w:bCs/>
          <w:sz w:val="24"/>
          <w:szCs w:val="24"/>
        </w:rPr>
        <w:t>06. februar</w:t>
      </w:r>
      <w:r w:rsidR="00537497">
        <w:rPr>
          <w:b/>
          <w:bCs/>
          <w:sz w:val="24"/>
          <w:szCs w:val="24"/>
        </w:rPr>
        <w:tab/>
        <w:t>17.00</w:t>
      </w:r>
      <w:r w:rsidR="00537497">
        <w:rPr>
          <w:b/>
          <w:bCs/>
          <w:sz w:val="24"/>
          <w:szCs w:val="24"/>
        </w:rPr>
        <w:tab/>
      </w:r>
      <w:r w:rsidR="001219B9">
        <w:rPr>
          <w:b/>
          <w:bCs/>
          <w:sz w:val="24"/>
          <w:szCs w:val="24"/>
        </w:rPr>
        <w:t>Organisationsbestyrelsesmøde</w:t>
      </w:r>
      <w:r w:rsidR="001219B9">
        <w:rPr>
          <w:b/>
          <w:bCs/>
          <w:sz w:val="24"/>
          <w:szCs w:val="24"/>
        </w:rPr>
        <w:tab/>
        <w:t>Peder</w:t>
      </w:r>
    </w:p>
    <w:p w14:paraId="7407CDF8" w14:textId="7A33D3A8" w:rsidR="004F104F" w:rsidRDefault="00333792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</w:t>
      </w:r>
      <w:r w:rsidR="00AF1D56">
        <w:rPr>
          <w:b/>
          <w:bCs/>
          <w:sz w:val="24"/>
          <w:szCs w:val="24"/>
        </w:rPr>
        <w:t xml:space="preserve">      23. april</w:t>
      </w:r>
      <w:r w:rsidR="00AF1D56">
        <w:rPr>
          <w:b/>
          <w:bCs/>
          <w:sz w:val="24"/>
          <w:szCs w:val="24"/>
        </w:rPr>
        <w:tab/>
        <w:t>17.00</w:t>
      </w:r>
      <w:r w:rsidR="00AF1D56">
        <w:rPr>
          <w:b/>
          <w:bCs/>
          <w:sz w:val="24"/>
          <w:szCs w:val="24"/>
        </w:rPr>
        <w:tab/>
      </w:r>
      <w:r w:rsidR="00C569E6">
        <w:rPr>
          <w:b/>
          <w:bCs/>
          <w:sz w:val="24"/>
          <w:szCs w:val="24"/>
        </w:rPr>
        <w:t>Organisationsbestyrelsesmøde</w:t>
      </w:r>
      <w:r w:rsidR="004F104F">
        <w:rPr>
          <w:b/>
          <w:bCs/>
          <w:sz w:val="24"/>
          <w:szCs w:val="24"/>
        </w:rPr>
        <w:tab/>
        <w:t>Peder</w:t>
      </w:r>
      <w:r w:rsidR="00696084">
        <w:rPr>
          <w:b/>
          <w:bCs/>
          <w:sz w:val="24"/>
          <w:szCs w:val="24"/>
        </w:rPr>
        <w:tab/>
      </w:r>
    </w:p>
    <w:p w14:paraId="3AE96E56" w14:textId="6C148F9A" w:rsidR="00561687" w:rsidRDefault="00696084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5D2FCA">
        <w:rPr>
          <w:b/>
          <w:bCs/>
          <w:sz w:val="24"/>
          <w:szCs w:val="24"/>
        </w:rPr>
        <w:t>xx. maj</w:t>
      </w:r>
      <w:r w:rsidR="005D2FCA">
        <w:rPr>
          <w:b/>
          <w:bCs/>
          <w:sz w:val="24"/>
          <w:szCs w:val="24"/>
        </w:rPr>
        <w:tab/>
      </w:r>
      <w:r w:rsidR="005D2FCA">
        <w:rPr>
          <w:b/>
          <w:bCs/>
          <w:sz w:val="24"/>
          <w:szCs w:val="24"/>
        </w:rPr>
        <w:tab/>
        <w:t>Budgetmøde 2026</w:t>
      </w:r>
      <w:r w:rsidR="006A3224">
        <w:rPr>
          <w:b/>
          <w:bCs/>
          <w:sz w:val="24"/>
          <w:szCs w:val="24"/>
        </w:rPr>
        <w:tab/>
      </w:r>
      <w:r w:rsidR="006A3224">
        <w:rPr>
          <w:b/>
          <w:bCs/>
          <w:sz w:val="24"/>
          <w:szCs w:val="24"/>
        </w:rPr>
        <w:tab/>
        <w:t>Afd. bestyrelsen</w:t>
      </w:r>
    </w:p>
    <w:p w14:paraId="77F51A5F" w14:textId="7772F510" w:rsidR="004571D3" w:rsidRDefault="004571D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28. maj</w:t>
      </w:r>
      <w:r w:rsidR="00854E20">
        <w:rPr>
          <w:b/>
          <w:bCs/>
          <w:sz w:val="24"/>
          <w:szCs w:val="24"/>
        </w:rPr>
        <w:tab/>
        <w:t>17.00</w:t>
      </w:r>
      <w:r w:rsidR="00854E20">
        <w:rPr>
          <w:b/>
          <w:bCs/>
          <w:sz w:val="24"/>
          <w:szCs w:val="24"/>
        </w:rPr>
        <w:tab/>
        <w:t>Repræsentantskabsmøde</w:t>
      </w:r>
      <w:r w:rsidR="00854E20">
        <w:rPr>
          <w:b/>
          <w:bCs/>
          <w:sz w:val="24"/>
          <w:szCs w:val="24"/>
        </w:rPr>
        <w:tab/>
      </w:r>
      <w:r w:rsidR="00854E20">
        <w:rPr>
          <w:b/>
          <w:bCs/>
          <w:sz w:val="24"/>
          <w:szCs w:val="24"/>
        </w:rPr>
        <w:tab/>
        <w:t>Gert og Peder</w:t>
      </w:r>
      <w:r w:rsidR="00D8201E">
        <w:rPr>
          <w:b/>
          <w:bCs/>
          <w:sz w:val="24"/>
          <w:szCs w:val="24"/>
        </w:rPr>
        <w:t xml:space="preserve">  </w:t>
      </w:r>
    </w:p>
    <w:p w14:paraId="59B303C7" w14:textId="10C5B938" w:rsidR="00ED12B7" w:rsidRDefault="00D8201E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xx. august                                  </w:t>
      </w:r>
      <w:r w:rsidR="009B5EC0">
        <w:rPr>
          <w:b/>
          <w:bCs/>
          <w:sz w:val="24"/>
          <w:szCs w:val="24"/>
        </w:rPr>
        <w:t>Formøde afdelingsmøde                           Afd. bestyrelsen</w:t>
      </w:r>
    </w:p>
    <w:p w14:paraId="4B41F500" w14:textId="0490CF95" w:rsidR="00EC31D6" w:rsidRDefault="00EC31D6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17. september  1</w:t>
      </w:r>
      <w:r w:rsidR="006743DD">
        <w:rPr>
          <w:b/>
          <w:bCs/>
          <w:sz w:val="24"/>
          <w:szCs w:val="24"/>
        </w:rPr>
        <w:t>7.00              AFDELINGSMØDE Stations</w:t>
      </w:r>
      <w:r w:rsidR="00543F59">
        <w:rPr>
          <w:b/>
          <w:bCs/>
          <w:sz w:val="24"/>
          <w:szCs w:val="24"/>
        </w:rPr>
        <w:t>torvet</w:t>
      </w:r>
    </w:p>
    <w:p w14:paraId="36D6AF40" w14:textId="02F8DBF4" w:rsidR="000051FF" w:rsidRDefault="00027AB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Mandag     22. </w:t>
      </w:r>
      <w:r w:rsidR="000051FF">
        <w:rPr>
          <w:b/>
          <w:bCs/>
          <w:sz w:val="24"/>
          <w:szCs w:val="24"/>
        </w:rPr>
        <w:t>september 17.</w:t>
      </w:r>
      <w:r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7D16379C" w14:textId="77777777" w:rsidR="00D20180" w:rsidRDefault="000051F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Tirsdag       04. </w:t>
      </w:r>
      <w:r w:rsidR="00D20180">
        <w:rPr>
          <w:b/>
          <w:bCs/>
          <w:sz w:val="24"/>
          <w:szCs w:val="24"/>
        </w:rPr>
        <w:t>november  17.00</w:t>
      </w:r>
      <w:r w:rsidR="00D20180"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3AED4739" w14:textId="6A7A8C15" w:rsidR="00DC78DD" w:rsidRDefault="0087780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       02. december   17.00</w:t>
      </w:r>
      <w:r>
        <w:rPr>
          <w:b/>
          <w:bCs/>
          <w:sz w:val="24"/>
          <w:szCs w:val="24"/>
        </w:rPr>
        <w:tab/>
        <w:t>Organisationsbestyrelsesmøde</w:t>
      </w:r>
      <w:r>
        <w:rPr>
          <w:b/>
          <w:bCs/>
          <w:sz w:val="24"/>
          <w:szCs w:val="24"/>
        </w:rPr>
        <w:tab/>
        <w:t>Peder</w:t>
      </w:r>
      <w:r w:rsidR="00C569E6">
        <w:rPr>
          <w:b/>
          <w:bCs/>
          <w:sz w:val="24"/>
          <w:szCs w:val="24"/>
        </w:rPr>
        <w:tab/>
      </w:r>
    </w:p>
    <w:p w14:paraId="02FAAD1B" w14:textId="050A309E" w:rsidR="00201DF0" w:rsidRDefault="002E5888" w:rsidP="00DC78D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76E46">
        <w:rPr>
          <w:b/>
          <w:bCs/>
          <w:sz w:val="24"/>
          <w:szCs w:val="24"/>
        </w:rPr>
        <w:t xml:space="preserve">                              </w:t>
      </w:r>
    </w:p>
    <w:p w14:paraId="5F294738" w14:textId="7E219ED3" w:rsidR="00C123E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Ferie</w:t>
      </w:r>
    </w:p>
    <w:p w14:paraId="7036DE7B" w14:textId="6D05B040" w:rsidR="0034143A" w:rsidRDefault="0034143A" w:rsidP="0034143A">
      <w:pPr>
        <w:spacing w:after="0" w:line="240" w:lineRule="auto"/>
        <w:rPr>
          <w:b/>
          <w:bCs/>
          <w:sz w:val="24"/>
          <w:szCs w:val="24"/>
        </w:rPr>
      </w:pPr>
    </w:p>
    <w:p w14:paraId="38E55444" w14:textId="7283C63A" w:rsidR="006E0D62" w:rsidRDefault="00C104A8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03-</w:t>
      </w:r>
      <w:r w:rsidR="006906C8">
        <w:rPr>
          <w:b/>
          <w:bCs/>
          <w:sz w:val="24"/>
          <w:szCs w:val="24"/>
        </w:rPr>
        <w:t>02 - 23</w:t>
      </w:r>
      <w:r>
        <w:rPr>
          <w:b/>
          <w:bCs/>
          <w:sz w:val="24"/>
          <w:szCs w:val="24"/>
        </w:rPr>
        <w:t>-02</w:t>
      </w:r>
      <w:r w:rsidR="006906C8">
        <w:rPr>
          <w:b/>
          <w:bCs/>
          <w:sz w:val="24"/>
          <w:szCs w:val="24"/>
        </w:rPr>
        <w:t xml:space="preserve">   </w:t>
      </w:r>
      <w:r w:rsidR="00CE7CA9">
        <w:rPr>
          <w:b/>
          <w:bCs/>
          <w:sz w:val="24"/>
          <w:szCs w:val="24"/>
        </w:rPr>
        <w:t>Peder</w:t>
      </w:r>
    </w:p>
    <w:p w14:paraId="381D8510" w14:textId="77777777" w:rsidR="0034143A" w:rsidRPr="001A53F1" w:rsidRDefault="0034143A" w:rsidP="00416F11">
      <w:pPr>
        <w:spacing w:line="240" w:lineRule="auto"/>
        <w:rPr>
          <w:b/>
          <w:bCs/>
          <w:sz w:val="24"/>
          <w:szCs w:val="24"/>
        </w:rPr>
      </w:pPr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6E1DC9FB" w14:textId="77777777" w:rsidR="00D35F92" w:rsidRDefault="004254C5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</w:p>
    <w:p w14:paraId="72554981" w14:textId="07DA9846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F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2E07" w14:textId="77777777" w:rsidR="00686E30" w:rsidRDefault="00686E30" w:rsidP="00524E75">
      <w:pPr>
        <w:spacing w:after="0" w:line="240" w:lineRule="auto"/>
      </w:pPr>
      <w:r>
        <w:separator/>
      </w:r>
    </w:p>
  </w:endnote>
  <w:endnote w:type="continuationSeparator" w:id="0">
    <w:p w14:paraId="3584139E" w14:textId="77777777" w:rsidR="00686E30" w:rsidRDefault="00686E30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3BEA" w14:textId="77777777" w:rsidR="00686E30" w:rsidRDefault="00686E30" w:rsidP="00524E75">
      <w:pPr>
        <w:spacing w:after="0" w:line="240" w:lineRule="auto"/>
      </w:pPr>
      <w:r>
        <w:separator/>
      </w:r>
    </w:p>
  </w:footnote>
  <w:footnote w:type="continuationSeparator" w:id="0">
    <w:p w14:paraId="005EAECD" w14:textId="77777777" w:rsidR="00686E30" w:rsidRDefault="00686E30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5"/>
  </w:num>
  <w:num w:numId="3" w16cid:durableId="1749376435">
    <w:abstractNumId w:val="3"/>
  </w:num>
  <w:num w:numId="4" w16cid:durableId="1519196696">
    <w:abstractNumId w:val="4"/>
  </w:num>
  <w:num w:numId="5" w16cid:durableId="480927067">
    <w:abstractNumId w:val="1"/>
  </w:num>
  <w:num w:numId="6" w16cid:durableId="87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676"/>
    <w:rsid w:val="00000A6E"/>
    <w:rsid w:val="00000FA4"/>
    <w:rsid w:val="0000154F"/>
    <w:rsid w:val="00004060"/>
    <w:rsid w:val="000051FF"/>
    <w:rsid w:val="00010C95"/>
    <w:rsid w:val="00013011"/>
    <w:rsid w:val="00022771"/>
    <w:rsid w:val="000256CC"/>
    <w:rsid w:val="000276B5"/>
    <w:rsid w:val="00027AB3"/>
    <w:rsid w:val="000342D6"/>
    <w:rsid w:val="00034FFB"/>
    <w:rsid w:val="000366CB"/>
    <w:rsid w:val="00036E8C"/>
    <w:rsid w:val="000409CE"/>
    <w:rsid w:val="0004156D"/>
    <w:rsid w:val="0004200A"/>
    <w:rsid w:val="00044EE3"/>
    <w:rsid w:val="000508B5"/>
    <w:rsid w:val="000529D5"/>
    <w:rsid w:val="000549FD"/>
    <w:rsid w:val="00055388"/>
    <w:rsid w:val="00055FFD"/>
    <w:rsid w:val="00056EC4"/>
    <w:rsid w:val="0007308D"/>
    <w:rsid w:val="000756D8"/>
    <w:rsid w:val="0008317A"/>
    <w:rsid w:val="000856FD"/>
    <w:rsid w:val="00085CE1"/>
    <w:rsid w:val="000868CB"/>
    <w:rsid w:val="0009354B"/>
    <w:rsid w:val="0009425D"/>
    <w:rsid w:val="000A0C42"/>
    <w:rsid w:val="000A31DC"/>
    <w:rsid w:val="000A4C0B"/>
    <w:rsid w:val="000A6AA8"/>
    <w:rsid w:val="000B2980"/>
    <w:rsid w:val="000B408D"/>
    <w:rsid w:val="000B420B"/>
    <w:rsid w:val="000B61BC"/>
    <w:rsid w:val="000C5580"/>
    <w:rsid w:val="000C6700"/>
    <w:rsid w:val="000D0FE5"/>
    <w:rsid w:val="000D3214"/>
    <w:rsid w:val="000D46B9"/>
    <w:rsid w:val="000D59A8"/>
    <w:rsid w:val="000D6CA3"/>
    <w:rsid w:val="000D7BE8"/>
    <w:rsid w:val="000E0070"/>
    <w:rsid w:val="000E24F4"/>
    <w:rsid w:val="000E5CAC"/>
    <w:rsid w:val="000F0A7B"/>
    <w:rsid w:val="000F274B"/>
    <w:rsid w:val="000F2A36"/>
    <w:rsid w:val="000F51D6"/>
    <w:rsid w:val="000F5990"/>
    <w:rsid w:val="00103CD0"/>
    <w:rsid w:val="00103CE3"/>
    <w:rsid w:val="00111132"/>
    <w:rsid w:val="00112C0F"/>
    <w:rsid w:val="0011521D"/>
    <w:rsid w:val="001201D2"/>
    <w:rsid w:val="001205D9"/>
    <w:rsid w:val="00121977"/>
    <w:rsid w:val="001219B9"/>
    <w:rsid w:val="00126421"/>
    <w:rsid w:val="0013046A"/>
    <w:rsid w:val="001333EA"/>
    <w:rsid w:val="00135287"/>
    <w:rsid w:val="001403F7"/>
    <w:rsid w:val="001420EC"/>
    <w:rsid w:val="0014230F"/>
    <w:rsid w:val="00142A44"/>
    <w:rsid w:val="00143C87"/>
    <w:rsid w:val="00143F1A"/>
    <w:rsid w:val="0015049A"/>
    <w:rsid w:val="00152907"/>
    <w:rsid w:val="00166763"/>
    <w:rsid w:val="00170ECC"/>
    <w:rsid w:val="00174C02"/>
    <w:rsid w:val="0017601A"/>
    <w:rsid w:val="00177954"/>
    <w:rsid w:val="00182CBA"/>
    <w:rsid w:val="00185024"/>
    <w:rsid w:val="00191CC4"/>
    <w:rsid w:val="00192637"/>
    <w:rsid w:val="0019459C"/>
    <w:rsid w:val="00194C9C"/>
    <w:rsid w:val="00195B9C"/>
    <w:rsid w:val="001A1306"/>
    <w:rsid w:val="001A4BBB"/>
    <w:rsid w:val="001A53F1"/>
    <w:rsid w:val="001B0399"/>
    <w:rsid w:val="001B3402"/>
    <w:rsid w:val="001B7C03"/>
    <w:rsid w:val="001C1F87"/>
    <w:rsid w:val="001C2CC9"/>
    <w:rsid w:val="001C4252"/>
    <w:rsid w:val="001C4495"/>
    <w:rsid w:val="001C5864"/>
    <w:rsid w:val="001D4878"/>
    <w:rsid w:val="001D75D9"/>
    <w:rsid w:val="001E3BC3"/>
    <w:rsid w:val="001E7C2D"/>
    <w:rsid w:val="001F1E61"/>
    <w:rsid w:val="001F710C"/>
    <w:rsid w:val="00200E29"/>
    <w:rsid w:val="00200E61"/>
    <w:rsid w:val="00201DF0"/>
    <w:rsid w:val="002072D7"/>
    <w:rsid w:val="00210602"/>
    <w:rsid w:val="00211058"/>
    <w:rsid w:val="0021215E"/>
    <w:rsid w:val="0021244F"/>
    <w:rsid w:val="00213C87"/>
    <w:rsid w:val="00221529"/>
    <w:rsid w:val="00222062"/>
    <w:rsid w:val="0022296A"/>
    <w:rsid w:val="00223B4E"/>
    <w:rsid w:val="00224C7E"/>
    <w:rsid w:val="00226A7D"/>
    <w:rsid w:val="00230A84"/>
    <w:rsid w:val="00237B1B"/>
    <w:rsid w:val="00244B6A"/>
    <w:rsid w:val="00244E5C"/>
    <w:rsid w:val="00247408"/>
    <w:rsid w:val="002521A4"/>
    <w:rsid w:val="002558EE"/>
    <w:rsid w:val="00262EB8"/>
    <w:rsid w:val="00263FCD"/>
    <w:rsid w:val="0026461E"/>
    <w:rsid w:val="00265A07"/>
    <w:rsid w:val="00275E91"/>
    <w:rsid w:val="002820F4"/>
    <w:rsid w:val="002918CE"/>
    <w:rsid w:val="00291DA3"/>
    <w:rsid w:val="0029559C"/>
    <w:rsid w:val="002A6BE8"/>
    <w:rsid w:val="002A7BF8"/>
    <w:rsid w:val="002B692B"/>
    <w:rsid w:val="002C14F0"/>
    <w:rsid w:val="002C2BFF"/>
    <w:rsid w:val="002D0884"/>
    <w:rsid w:val="002D1C1C"/>
    <w:rsid w:val="002D603D"/>
    <w:rsid w:val="002D7C2C"/>
    <w:rsid w:val="002E5888"/>
    <w:rsid w:val="002E60BE"/>
    <w:rsid w:val="002F01E8"/>
    <w:rsid w:val="002F1361"/>
    <w:rsid w:val="002F4A5F"/>
    <w:rsid w:val="002F56A8"/>
    <w:rsid w:val="002F5810"/>
    <w:rsid w:val="002F5C23"/>
    <w:rsid w:val="002F63AC"/>
    <w:rsid w:val="003039C4"/>
    <w:rsid w:val="003107C1"/>
    <w:rsid w:val="003112AA"/>
    <w:rsid w:val="0031300F"/>
    <w:rsid w:val="003133CE"/>
    <w:rsid w:val="0031406B"/>
    <w:rsid w:val="0032163A"/>
    <w:rsid w:val="00322C1F"/>
    <w:rsid w:val="0032478D"/>
    <w:rsid w:val="00325F28"/>
    <w:rsid w:val="00326AC7"/>
    <w:rsid w:val="00327349"/>
    <w:rsid w:val="003331F7"/>
    <w:rsid w:val="00333792"/>
    <w:rsid w:val="0033384F"/>
    <w:rsid w:val="0034143A"/>
    <w:rsid w:val="00347A86"/>
    <w:rsid w:val="00347BEF"/>
    <w:rsid w:val="00350C41"/>
    <w:rsid w:val="0035703D"/>
    <w:rsid w:val="003574B4"/>
    <w:rsid w:val="00361029"/>
    <w:rsid w:val="00361870"/>
    <w:rsid w:val="003675B1"/>
    <w:rsid w:val="00370541"/>
    <w:rsid w:val="00370FC6"/>
    <w:rsid w:val="0037281B"/>
    <w:rsid w:val="00373094"/>
    <w:rsid w:val="00377553"/>
    <w:rsid w:val="0038194E"/>
    <w:rsid w:val="003933FE"/>
    <w:rsid w:val="00393F2F"/>
    <w:rsid w:val="00395F9C"/>
    <w:rsid w:val="003970E9"/>
    <w:rsid w:val="0039793E"/>
    <w:rsid w:val="00397AC9"/>
    <w:rsid w:val="003A09C6"/>
    <w:rsid w:val="003A0BBF"/>
    <w:rsid w:val="003A50B3"/>
    <w:rsid w:val="003A5E5C"/>
    <w:rsid w:val="003B0B2F"/>
    <w:rsid w:val="003B18AD"/>
    <w:rsid w:val="003B3C5E"/>
    <w:rsid w:val="003B6F97"/>
    <w:rsid w:val="003B798F"/>
    <w:rsid w:val="003C0AF5"/>
    <w:rsid w:val="003C26EC"/>
    <w:rsid w:val="003D05CD"/>
    <w:rsid w:val="003D0E59"/>
    <w:rsid w:val="003E73A2"/>
    <w:rsid w:val="003F00B0"/>
    <w:rsid w:val="003F1151"/>
    <w:rsid w:val="003F5F6A"/>
    <w:rsid w:val="004037E0"/>
    <w:rsid w:val="00410720"/>
    <w:rsid w:val="00410E8B"/>
    <w:rsid w:val="00416F11"/>
    <w:rsid w:val="004204B0"/>
    <w:rsid w:val="00422B16"/>
    <w:rsid w:val="00424BD3"/>
    <w:rsid w:val="004254C5"/>
    <w:rsid w:val="00431147"/>
    <w:rsid w:val="00433999"/>
    <w:rsid w:val="00435D95"/>
    <w:rsid w:val="00445D48"/>
    <w:rsid w:val="004500EA"/>
    <w:rsid w:val="0045080F"/>
    <w:rsid w:val="004571D3"/>
    <w:rsid w:val="00457291"/>
    <w:rsid w:val="00457E6C"/>
    <w:rsid w:val="00462345"/>
    <w:rsid w:val="004628BA"/>
    <w:rsid w:val="00464B7F"/>
    <w:rsid w:val="0047200A"/>
    <w:rsid w:val="00473982"/>
    <w:rsid w:val="00477194"/>
    <w:rsid w:val="0048389E"/>
    <w:rsid w:val="00485326"/>
    <w:rsid w:val="00487359"/>
    <w:rsid w:val="00495BB7"/>
    <w:rsid w:val="004A3320"/>
    <w:rsid w:val="004A5695"/>
    <w:rsid w:val="004A5D12"/>
    <w:rsid w:val="004A5DCC"/>
    <w:rsid w:val="004A66BF"/>
    <w:rsid w:val="004B1257"/>
    <w:rsid w:val="004B3581"/>
    <w:rsid w:val="004B3BEE"/>
    <w:rsid w:val="004B608A"/>
    <w:rsid w:val="004B6E5B"/>
    <w:rsid w:val="004C058C"/>
    <w:rsid w:val="004C2F2B"/>
    <w:rsid w:val="004C4AC3"/>
    <w:rsid w:val="004C4AE0"/>
    <w:rsid w:val="004D0C55"/>
    <w:rsid w:val="004D1D6B"/>
    <w:rsid w:val="004E067B"/>
    <w:rsid w:val="004E0AED"/>
    <w:rsid w:val="004E1BA6"/>
    <w:rsid w:val="004E3C1D"/>
    <w:rsid w:val="004E5FDF"/>
    <w:rsid w:val="004E7DC2"/>
    <w:rsid w:val="004F0E24"/>
    <w:rsid w:val="004F104F"/>
    <w:rsid w:val="004F5010"/>
    <w:rsid w:val="004F5A02"/>
    <w:rsid w:val="004F6570"/>
    <w:rsid w:val="00503D24"/>
    <w:rsid w:val="00524E75"/>
    <w:rsid w:val="00530496"/>
    <w:rsid w:val="005319A8"/>
    <w:rsid w:val="005353D2"/>
    <w:rsid w:val="00536132"/>
    <w:rsid w:val="00536C48"/>
    <w:rsid w:val="00537497"/>
    <w:rsid w:val="00543DA7"/>
    <w:rsid w:val="00543F59"/>
    <w:rsid w:val="005449DF"/>
    <w:rsid w:val="005450B3"/>
    <w:rsid w:val="00550335"/>
    <w:rsid w:val="0055083C"/>
    <w:rsid w:val="0055128E"/>
    <w:rsid w:val="00561687"/>
    <w:rsid w:val="00562A89"/>
    <w:rsid w:val="005656DC"/>
    <w:rsid w:val="00570DED"/>
    <w:rsid w:val="00572907"/>
    <w:rsid w:val="00575C4E"/>
    <w:rsid w:val="00576923"/>
    <w:rsid w:val="00580115"/>
    <w:rsid w:val="005816A3"/>
    <w:rsid w:val="00581D3A"/>
    <w:rsid w:val="00583BC4"/>
    <w:rsid w:val="00584F80"/>
    <w:rsid w:val="00585DC0"/>
    <w:rsid w:val="00587C1B"/>
    <w:rsid w:val="0059239A"/>
    <w:rsid w:val="00594441"/>
    <w:rsid w:val="00594BD3"/>
    <w:rsid w:val="00596147"/>
    <w:rsid w:val="005961E3"/>
    <w:rsid w:val="00597A81"/>
    <w:rsid w:val="005A4311"/>
    <w:rsid w:val="005A5988"/>
    <w:rsid w:val="005B2707"/>
    <w:rsid w:val="005B3921"/>
    <w:rsid w:val="005B635F"/>
    <w:rsid w:val="005B6CF1"/>
    <w:rsid w:val="005C1B44"/>
    <w:rsid w:val="005C1F71"/>
    <w:rsid w:val="005D1B9F"/>
    <w:rsid w:val="005D2FCA"/>
    <w:rsid w:val="005D3EBA"/>
    <w:rsid w:val="005D42B2"/>
    <w:rsid w:val="005D4819"/>
    <w:rsid w:val="005D5AA2"/>
    <w:rsid w:val="005E0E8E"/>
    <w:rsid w:val="005E4219"/>
    <w:rsid w:val="005E477B"/>
    <w:rsid w:val="005E579D"/>
    <w:rsid w:val="005F3371"/>
    <w:rsid w:val="005F6803"/>
    <w:rsid w:val="00601162"/>
    <w:rsid w:val="00605328"/>
    <w:rsid w:val="0060651D"/>
    <w:rsid w:val="0061041C"/>
    <w:rsid w:val="00612DDB"/>
    <w:rsid w:val="00613EC9"/>
    <w:rsid w:val="00614911"/>
    <w:rsid w:val="00615122"/>
    <w:rsid w:val="006155A8"/>
    <w:rsid w:val="0061638F"/>
    <w:rsid w:val="00620C07"/>
    <w:rsid w:val="00621030"/>
    <w:rsid w:val="00621CFF"/>
    <w:rsid w:val="006223F5"/>
    <w:rsid w:val="00623E86"/>
    <w:rsid w:val="006252B3"/>
    <w:rsid w:val="00631ED8"/>
    <w:rsid w:val="00636045"/>
    <w:rsid w:val="0064319E"/>
    <w:rsid w:val="00646327"/>
    <w:rsid w:val="00646924"/>
    <w:rsid w:val="00647503"/>
    <w:rsid w:val="006543B5"/>
    <w:rsid w:val="00662260"/>
    <w:rsid w:val="006668E3"/>
    <w:rsid w:val="00671A32"/>
    <w:rsid w:val="006743DD"/>
    <w:rsid w:val="0067550E"/>
    <w:rsid w:val="00680623"/>
    <w:rsid w:val="006828C7"/>
    <w:rsid w:val="006831E7"/>
    <w:rsid w:val="00686E30"/>
    <w:rsid w:val="00687A68"/>
    <w:rsid w:val="006906C8"/>
    <w:rsid w:val="00691911"/>
    <w:rsid w:val="00694C01"/>
    <w:rsid w:val="00695918"/>
    <w:rsid w:val="00695CA4"/>
    <w:rsid w:val="00696084"/>
    <w:rsid w:val="006A0926"/>
    <w:rsid w:val="006A3224"/>
    <w:rsid w:val="006A3FC0"/>
    <w:rsid w:val="006A4A85"/>
    <w:rsid w:val="006B3B9D"/>
    <w:rsid w:val="006B3EE5"/>
    <w:rsid w:val="006B3F3E"/>
    <w:rsid w:val="006B5624"/>
    <w:rsid w:val="006B6F6B"/>
    <w:rsid w:val="006B752C"/>
    <w:rsid w:val="006C0786"/>
    <w:rsid w:val="006C2FB4"/>
    <w:rsid w:val="006C72B2"/>
    <w:rsid w:val="006D2E56"/>
    <w:rsid w:val="006D3970"/>
    <w:rsid w:val="006D7ED8"/>
    <w:rsid w:val="006E0D62"/>
    <w:rsid w:val="006E5E93"/>
    <w:rsid w:val="006E6B01"/>
    <w:rsid w:val="006E7E6B"/>
    <w:rsid w:val="006F49EC"/>
    <w:rsid w:val="0070040F"/>
    <w:rsid w:val="007023AE"/>
    <w:rsid w:val="0070565C"/>
    <w:rsid w:val="00707A83"/>
    <w:rsid w:val="00710113"/>
    <w:rsid w:val="007138CC"/>
    <w:rsid w:val="00713B49"/>
    <w:rsid w:val="00716B90"/>
    <w:rsid w:val="00717F5B"/>
    <w:rsid w:val="0072031B"/>
    <w:rsid w:val="00721925"/>
    <w:rsid w:val="0072313C"/>
    <w:rsid w:val="00731117"/>
    <w:rsid w:val="00734E0F"/>
    <w:rsid w:val="0074364A"/>
    <w:rsid w:val="007441D6"/>
    <w:rsid w:val="00744709"/>
    <w:rsid w:val="007614C6"/>
    <w:rsid w:val="00761E15"/>
    <w:rsid w:val="00763A83"/>
    <w:rsid w:val="0076724E"/>
    <w:rsid w:val="00771811"/>
    <w:rsid w:val="00771CFC"/>
    <w:rsid w:val="0077453C"/>
    <w:rsid w:val="00776E0B"/>
    <w:rsid w:val="0078027F"/>
    <w:rsid w:val="0078199D"/>
    <w:rsid w:val="0078321E"/>
    <w:rsid w:val="00784A74"/>
    <w:rsid w:val="007853FB"/>
    <w:rsid w:val="007860DC"/>
    <w:rsid w:val="0079203E"/>
    <w:rsid w:val="00792813"/>
    <w:rsid w:val="007936F7"/>
    <w:rsid w:val="00793786"/>
    <w:rsid w:val="007938F7"/>
    <w:rsid w:val="00794CAA"/>
    <w:rsid w:val="0079631A"/>
    <w:rsid w:val="00797BF8"/>
    <w:rsid w:val="00797C9B"/>
    <w:rsid w:val="007A5790"/>
    <w:rsid w:val="007A73B0"/>
    <w:rsid w:val="007B229D"/>
    <w:rsid w:val="007B28FA"/>
    <w:rsid w:val="007B2926"/>
    <w:rsid w:val="007B47E4"/>
    <w:rsid w:val="007C54D5"/>
    <w:rsid w:val="007D2737"/>
    <w:rsid w:val="007D2B73"/>
    <w:rsid w:val="007D7C40"/>
    <w:rsid w:val="007E6F49"/>
    <w:rsid w:val="007E6F6A"/>
    <w:rsid w:val="007F16A0"/>
    <w:rsid w:val="007F3FF3"/>
    <w:rsid w:val="007F779D"/>
    <w:rsid w:val="007F7DE7"/>
    <w:rsid w:val="00800CD7"/>
    <w:rsid w:val="008023A8"/>
    <w:rsid w:val="00802C3F"/>
    <w:rsid w:val="00805185"/>
    <w:rsid w:val="008052BA"/>
    <w:rsid w:val="0080571A"/>
    <w:rsid w:val="00807BF1"/>
    <w:rsid w:val="008133B5"/>
    <w:rsid w:val="00813C87"/>
    <w:rsid w:val="00815E24"/>
    <w:rsid w:val="008209F0"/>
    <w:rsid w:val="00821D32"/>
    <w:rsid w:val="008236D3"/>
    <w:rsid w:val="008277BE"/>
    <w:rsid w:val="0083070E"/>
    <w:rsid w:val="00833989"/>
    <w:rsid w:val="00834F43"/>
    <w:rsid w:val="00835C0B"/>
    <w:rsid w:val="008416C2"/>
    <w:rsid w:val="00841AA1"/>
    <w:rsid w:val="0084313F"/>
    <w:rsid w:val="00844EF3"/>
    <w:rsid w:val="00846182"/>
    <w:rsid w:val="0084631C"/>
    <w:rsid w:val="00853144"/>
    <w:rsid w:val="00854E20"/>
    <w:rsid w:val="00856720"/>
    <w:rsid w:val="00856FA0"/>
    <w:rsid w:val="008603C6"/>
    <w:rsid w:val="0086056B"/>
    <w:rsid w:val="00866C41"/>
    <w:rsid w:val="00875453"/>
    <w:rsid w:val="00875C80"/>
    <w:rsid w:val="008762FF"/>
    <w:rsid w:val="00876F7A"/>
    <w:rsid w:val="00877123"/>
    <w:rsid w:val="0087780F"/>
    <w:rsid w:val="00877978"/>
    <w:rsid w:val="008A0519"/>
    <w:rsid w:val="008A1965"/>
    <w:rsid w:val="008A1B15"/>
    <w:rsid w:val="008B149A"/>
    <w:rsid w:val="008B3D04"/>
    <w:rsid w:val="008B4E41"/>
    <w:rsid w:val="008C095C"/>
    <w:rsid w:val="008C0F12"/>
    <w:rsid w:val="008C1759"/>
    <w:rsid w:val="008C1C27"/>
    <w:rsid w:val="008C6078"/>
    <w:rsid w:val="008C670E"/>
    <w:rsid w:val="008D284A"/>
    <w:rsid w:val="008D3325"/>
    <w:rsid w:val="008D4631"/>
    <w:rsid w:val="008D7C9D"/>
    <w:rsid w:val="008E06D0"/>
    <w:rsid w:val="008E1039"/>
    <w:rsid w:val="008E59A8"/>
    <w:rsid w:val="008E6C0A"/>
    <w:rsid w:val="008E7FB7"/>
    <w:rsid w:val="008F0968"/>
    <w:rsid w:val="008F38AA"/>
    <w:rsid w:val="008F4162"/>
    <w:rsid w:val="008F4D7B"/>
    <w:rsid w:val="008F67EA"/>
    <w:rsid w:val="008F6964"/>
    <w:rsid w:val="008F6C0F"/>
    <w:rsid w:val="00900BF4"/>
    <w:rsid w:val="00902617"/>
    <w:rsid w:val="00903710"/>
    <w:rsid w:val="009043E8"/>
    <w:rsid w:val="0090716F"/>
    <w:rsid w:val="00907397"/>
    <w:rsid w:val="00923A34"/>
    <w:rsid w:val="00927343"/>
    <w:rsid w:val="00927AB6"/>
    <w:rsid w:val="00927FF6"/>
    <w:rsid w:val="00932F35"/>
    <w:rsid w:val="0093594A"/>
    <w:rsid w:val="009363D7"/>
    <w:rsid w:val="009372B5"/>
    <w:rsid w:val="00940BE5"/>
    <w:rsid w:val="00942413"/>
    <w:rsid w:val="00942887"/>
    <w:rsid w:val="0094651D"/>
    <w:rsid w:val="009469AA"/>
    <w:rsid w:val="0095194B"/>
    <w:rsid w:val="009519E9"/>
    <w:rsid w:val="009543FC"/>
    <w:rsid w:val="00964A91"/>
    <w:rsid w:val="00966328"/>
    <w:rsid w:val="0096703E"/>
    <w:rsid w:val="00967435"/>
    <w:rsid w:val="0097098C"/>
    <w:rsid w:val="00970B08"/>
    <w:rsid w:val="00973573"/>
    <w:rsid w:val="00975390"/>
    <w:rsid w:val="00982813"/>
    <w:rsid w:val="00982D4F"/>
    <w:rsid w:val="00982F08"/>
    <w:rsid w:val="0098409F"/>
    <w:rsid w:val="009858C0"/>
    <w:rsid w:val="00987383"/>
    <w:rsid w:val="00987925"/>
    <w:rsid w:val="00990195"/>
    <w:rsid w:val="009963E2"/>
    <w:rsid w:val="009978F9"/>
    <w:rsid w:val="00997A26"/>
    <w:rsid w:val="009A2DBF"/>
    <w:rsid w:val="009A3963"/>
    <w:rsid w:val="009A46C5"/>
    <w:rsid w:val="009A50CF"/>
    <w:rsid w:val="009B0A8F"/>
    <w:rsid w:val="009B3DFB"/>
    <w:rsid w:val="009B485C"/>
    <w:rsid w:val="009B5CCC"/>
    <w:rsid w:val="009B5EC0"/>
    <w:rsid w:val="009B7476"/>
    <w:rsid w:val="009C0061"/>
    <w:rsid w:val="009C00A6"/>
    <w:rsid w:val="009C0EFC"/>
    <w:rsid w:val="009C4FDB"/>
    <w:rsid w:val="009D0598"/>
    <w:rsid w:val="009D2422"/>
    <w:rsid w:val="009D5815"/>
    <w:rsid w:val="009E66C6"/>
    <w:rsid w:val="009E7538"/>
    <w:rsid w:val="009F02A1"/>
    <w:rsid w:val="009F2A26"/>
    <w:rsid w:val="00A02164"/>
    <w:rsid w:val="00A023C5"/>
    <w:rsid w:val="00A07119"/>
    <w:rsid w:val="00A07616"/>
    <w:rsid w:val="00A1255E"/>
    <w:rsid w:val="00A127D1"/>
    <w:rsid w:val="00A1658E"/>
    <w:rsid w:val="00A21940"/>
    <w:rsid w:val="00A24B45"/>
    <w:rsid w:val="00A33173"/>
    <w:rsid w:val="00A43724"/>
    <w:rsid w:val="00A45A7F"/>
    <w:rsid w:val="00A46346"/>
    <w:rsid w:val="00A5262E"/>
    <w:rsid w:val="00A53E90"/>
    <w:rsid w:val="00A54480"/>
    <w:rsid w:val="00A5627C"/>
    <w:rsid w:val="00A605A2"/>
    <w:rsid w:val="00A60A3B"/>
    <w:rsid w:val="00A630B9"/>
    <w:rsid w:val="00A65FCE"/>
    <w:rsid w:val="00A760CD"/>
    <w:rsid w:val="00A77B65"/>
    <w:rsid w:val="00A8130C"/>
    <w:rsid w:val="00A82201"/>
    <w:rsid w:val="00A83D86"/>
    <w:rsid w:val="00A83E7A"/>
    <w:rsid w:val="00A841CC"/>
    <w:rsid w:val="00A851D1"/>
    <w:rsid w:val="00A86864"/>
    <w:rsid w:val="00A941C6"/>
    <w:rsid w:val="00A9532B"/>
    <w:rsid w:val="00A95FF8"/>
    <w:rsid w:val="00AA1547"/>
    <w:rsid w:val="00AA2ACB"/>
    <w:rsid w:val="00AA2AD3"/>
    <w:rsid w:val="00AA77FA"/>
    <w:rsid w:val="00AB58D9"/>
    <w:rsid w:val="00AB6425"/>
    <w:rsid w:val="00AC17A5"/>
    <w:rsid w:val="00AC388D"/>
    <w:rsid w:val="00AC573B"/>
    <w:rsid w:val="00AC6132"/>
    <w:rsid w:val="00AD2195"/>
    <w:rsid w:val="00AD3F37"/>
    <w:rsid w:val="00AD521A"/>
    <w:rsid w:val="00AD52DC"/>
    <w:rsid w:val="00AD6C6E"/>
    <w:rsid w:val="00AD7C70"/>
    <w:rsid w:val="00AE00E8"/>
    <w:rsid w:val="00AE579D"/>
    <w:rsid w:val="00AF1D56"/>
    <w:rsid w:val="00AF2582"/>
    <w:rsid w:val="00AF346A"/>
    <w:rsid w:val="00AF530F"/>
    <w:rsid w:val="00AF615C"/>
    <w:rsid w:val="00AF7768"/>
    <w:rsid w:val="00B02268"/>
    <w:rsid w:val="00B02DF4"/>
    <w:rsid w:val="00B0378D"/>
    <w:rsid w:val="00B179D6"/>
    <w:rsid w:val="00B20B8E"/>
    <w:rsid w:val="00B23CC7"/>
    <w:rsid w:val="00B261EB"/>
    <w:rsid w:val="00B3377A"/>
    <w:rsid w:val="00B414D7"/>
    <w:rsid w:val="00B415A6"/>
    <w:rsid w:val="00B427BA"/>
    <w:rsid w:val="00B42D5D"/>
    <w:rsid w:val="00B42F1A"/>
    <w:rsid w:val="00B509D2"/>
    <w:rsid w:val="00B51231"/>
    <w:rsid w:val="00B56579"/>
    <w:rsid w:val="00B636FC"/>
    <w:rsid w:val="00B63969"/>
    <w:rsid w:val="00B662A1"/>
    <w:rsid w:val="00B67D7A"/>
    <w:rsid w:val="00B7513E"/>
    <w:rsid w:val="00B84B2D"/>
    <w:rsid w:val="00B85494"/>
    <w:rsid w:val="00B85AF4"/>
    <w:rsid w:val="00B861FF"/>
    <w:rsid w:val="00B905AD"/>
    <w:rsid w:val="00B913D5"/>
    <w:rsid w:val="00B941D7"/>
    <w:rsid w:val="00BA5325"/>
    <w:rsid w:val="00BA60A4"/>
    <w:rsid w:val="00BA63D9"/>
    <w:rsid w:val="00BB071E"/>
    <w:rsid w:val="00BB2616"/>
    <w:rsid w:val="00BB5BFF"/>
    <w:rsid w:val="00BB7A27"/>
    <w:rsid w:val="00BC5142"/>
    <w:rsid w:val="00BC5E3B"/>
    <w:rsid w:val="00BD3FF3"/>
    <w:rsid w:val="00BD6F6F"/>
    <w:rsid w:val="00BD77A0"/>
    <w:rsid w:val="00BE12FF"/>
    <w:rsid w:val="00BE66C2"/>
    <w:rsid w:val="00BE6817"/>
    <w:rsid w:val="00BE687E"/>
    <w:rsid w:val="00BF2CBB"/>
    <w:rsid w:val="00BF62CC"/>
    <w:rsid w:val="00BF6BD5"/>
    <w:rsid w:val="00BF74CB"/>
    <w:rsid w:val="00BF776C"/>
    <w:rsid w:val="00C005C0"/>
    <w:rsid w:val="00C056E0"/>
    <w:rsid w:val="00C05871"/>
    <w:rsid w:val="00C06BCE"/>
    <w:rsid w:val="00C104A8"/>
    <w:rsid w:val="00C110A9"/>
    <w:rsid w:val="00C11B5E"/>
    <w:rsid w:val="00C123EE"/>
    <w:rsid w:val="00C12699"/>
    <w:rsid w:val="00C14F0A"/>
    <w:rsid w:val="00C16085"/>
    <w:rsid w:val="00C27621"/>
    <w:rsid w:val="00C304CD"/>
    <w:rsid w:val="00C4427A"/>
    <w:rsid w:val="00C46ADA"/>
    <w:rsid w:val="00C509C6"/>
    <w:rsid w:val="00C534A9"/>
    <w:rsid w:val="00C536D1"/>
    <w:rsid w:val="00C54DB7"/>
    <w:rsid w:val="00C55DDA"/>
    <w:rsid w:val="00C569E6"/>
    <w:rsid w:val="00C56AA5"/>
    <w:rsid w:val="00C57994"/>
    <w:rsid w:val="00C6319C"/>
    <w:rsid w:val="00C67670"/>
    <w:rsid w:val="00C7314E"/>
    <w:rsid w:val="00C742AF"/>
    <w:rsid w:val="00C75071"/>
    <w:rsid w:val="00C760C0"/>
    <w:rsid w:val="00C76E46"/>
    <w:rsid w:val="00C7716A"/>
    <w:rsid w:val="00C80FFD"/>
    <w:rsid w:val="00C83E42"/>
    <w:rsid w:val="00C8791C"/>
    <w:rsid w:val="00C87F19"/>
    <w:rsid w:val="00C9528B"/>
    <w:rsid w:val="00C96243"/>
    <w:rsid w:val="00C976A6"/>
    <w:rsid w:val="00CA04D8"/>
    <w:rsid w:val="00CA29A2"/>
    <w:rsid w:val="00CA2ADB"/>
    <w:rsid w:val="00CA3DFE"/>
    <w:rsid w:val="00CA4312"/>
    <w:rsid w:val="00CA720C"/>
    <w:rsid w:val="00CB0485"/>
    <w:rsid w:val="00CB2779"/>
    <w:rsid w:val="00CB600E"/>
    <w:rsid w:val="00CB614B"/>
    <w:rsid w:val="00CC2343"/>
    <w:rsid w:val="00CC4811"/>
    <w:rsid w:val="00CC5F7B"/>
    <w:rsid w:val="00CD5E3F"/>
    <w:rsid w:val="00CD72BB"/>
    <w:rsid w:val="00CD7D02"/>
    <w:rsid w:val="00CE03F3"/>
    <w:rsid w:val="00CE4E5F"/>
    <w:rsid w:val="00CE6EA9"/>
    <w:rsid w:val="00CE7CA9"/>
    <w:rsid w:val="00CE7FDC"/>
    <w:rsid w:val="00CF0D12"/>
    <w:rsid w:val="00CF3E4E"/>
    <w:rsid w:val="00CF3EC1"/>
    <w:rsid w:val="00CF434C"/>
    <w:rsid w:val="00CF44C3"/>
    <w:rsid w:val="00CF4A09"/>
    <w:rsid w:val="00D00436"/>
    <w:rsid w:val="00D03131"/>
    <w:rsid w:val="00D059DA"/>
    <w:rsid w:val="00D05A54"/>
    <w:rsid w:val="00D10C50"/>
    <w:rsid w:val="00D13ECC"/>
    <w:rsid w:val="00D15251"/>
    <w:rsid w:val="00D15F6C"/>
    <w:rsid w:val="00D166D8"/>
    <w:rsid w:val="00D168F7"/>
    <w:rsid w:val="00D20180"/>
    <w:rsid w:val="00D20AFE"/>
    <w:rsid w:val="00D21940"/>
    <w:rsid w:val="00D21CB8"/>
    <w:rsid w:val="00D30B45"/>
    <w:rsid w:val="00D31698"/>
    <w:rsid w:val="00D345E8"/>
    <w:rsid w:val="00D352CC"/>
    <w:rsid w:val="00D35F92"/>
    <w:rsid w:val="00D36125"/>
    <w:rsid w:val="00D3794B"/>
    <w:rsid w:val="00D4470C"/>
    <w:rsid w:val="00D46835"/>
    <w:rsid w:val="00D568B4"/>
    <w:rsid w:val="00D5727D"/>
    <w:rsid w:val="00D61F7C"/>
    <w:rsid w:val="00D64A4C"/>
    <w:rsid w:val="00D658DA"/>
    <w:rsid w:val="00D6733C"/>
    <w:rsid w:val="00D744B3"/>
    <w:rsid w:val="00D763B3"/>
    <w:rsid w:val="00D77D6D"/>
    <w:rsid w:val="00D8201E"/>
    <w:rsid w:val="00D838A3"/>
    <w:rsid w:val="00D845A3"/>
    <w:rsid w:val="00D8764B"/>
    <w:rsid w:val="00D913AE"/>
    <w:rsid w:val="00D9504D"/>
    <w:rsid w:val="00D97CBB"/>
    <w:rsid w:val="00D97CD4"/>
    <w:rsid w:val="00DA1C26"/>
    <w:rsid w:val="00DA5CEC"/>
    <w:rsid w:val="00DA79D1"/>
    <w:rsid w:val="00DB11B8"/>
    <w:rsid w:val="00DB3FA7"/>
    <w:rsid w:val="00DB41A8"/>
    <w:rsid w:val="00DC07E1"/>
    <w:rsid w:val="00DC178D"/>
    <w:rsid w:val="00DC25DD"/>
    <w:rsid w:val="00DC78DD"/>
    <w:rsid w:val="00DD39EF"/>
    <w:rsid w:val="00DE14BE"/>
    <w:rsid w:val="00DE328E"/>
    <w:rsid w:val="00DE4A4F"/>
    <w:rsid w:val="00DE5CD9"/>
    <w:rsid w:val="00DF5DD5"/>
    <w:rsid w:val="00E00B8E"/>
    <w:rsid w:val="00E01835"/>
    <w:rsid w:val="00E02D38"/>
    <w:rsid w:val="00E0650A"/>
    <w:rsid w:val="00E1193B"/>
    <w:rsid w:val="00E140FE"/>
    <w:rsid w:val="00E165B0"/>
    <w:rsid w:val="00E23A33"/>
    <w:rsid w:val="00E23C9A"/>
    <w:rsid w:val="00E24065"/>
    <w:rsid w:val="00E2461E"/>
    <w:rsid w:val="00E24DCD"/>
    <w:rsid w:val="00E255F0"/>
    <w:rsid w:val="00E3185D"/>
    <w:rsid w:val="00E31E40"/>
    <w:rsid w:val="00E33288"/>
    <w:rsid w:val="00E35BB4"/>
    <w:rsid w:val="00E35CB8"/>
    <w:rsid w:val="00E42451"/>
    <w:rsid w:val="00E43885"/>
    <w:rsid w:val="00E45199"/>
    <w:rsid w:val="00E46874"/>
    <w:rsid w:val="00E47582"/>
    <w:rsid w:val="00E47FC3"/>
    <w:rsid w:val="00E55FE4"/>
    <w:rsid w:val="00E60DC4"/>
    <w:rsid w:val="00E62249"/>
    <w:rsid w:val="00E62289"/>
    <w:rsid w:val="00E630F6"/>
    <w:rsid w:val="00E64D30"/>
    <w:rsid w:val="00E64E3E"/>
    <w:rsid w:val="00E65B47"/>
    <w:rsid w:val="00E66515"/>
    <w:rsid w:val="00E66705"/>
    <w:rsid w:val="00E704E3"/>
    <w:rsid w:val="00E71503"/>
    <w:rsid w:val="00E71D22"/>
    <w:rsid w:val="00E73730"/>
    <w:rsid w:val="00E74079"/>
    <w:rsid w:val="00E74909"/>
    <w:rsid w:val="00E74AB3"/>
    <w:rsid w:val="00E76DE6"/>
    <w:rsid w:val="00E81226"/>
    <w:rsid w:val="00E813E0"/>
    <w:rsid w:val="00E83B49"/>
    <w:rsid w:val="00E90571"/>
    <w:rsid w:val="00E91BFC"/>
    <w:rsid w:val="00E93CBD"/>
    <w:rsid w:val="00E93F20"/>
    <w:rsid w:val="00E963CB"/>
    <w:rsid w:val="00EA24EC"/>
    <w:rsid w:val="00EA70FC"/>
    <w:rsid w:val="00EA7763"/>
    <w:rsid w:val="00EB16CE"/>
    <w:rsid w:val="00EB2406"/>
    <w:rsid w:val="00EB7933"/>
    <w:rsid w:val="00EC31D6"/>
    <w:rsid w:val="00EC6D98"/>
    <w:rsid w:val="00EC7E05"/>
    <w:rsid w:val="00ED12B7"/>
    <w:rsid w:val="00ED2F36"/>
    <w:rsid w:val="00ED4AE3"/>
    <w:rsid w:val="00ED5EFB"/>
    <w:rsid w:val="00ED67B3"/>
    <w:rsid w:val="00EE0C9F"/>
    <w:rsid w:val="00EE16A8"/>
    <w:rsid w:val="00EE191A"/>
    <w:rsid w:val="00EE2061"/>
    <w:rsid w:val="00EE3062"/>
    <w:rsid w:val="00EE4F7C"/>
    <w:rsid w:val="00EE72E5"/>
    <w:rsid w:val="00EE7A2E"/>
    <w:rsid w:val="00EE7E39"/>
    <w:rsid w:val="00EF1D17"/>
    <w:rsid w:val="00EF21B6"/>
    <w:rsid w:val="00EF3589"/>
    <w:rsid w:val="00EF35EA"/>
    <w:rsid w:val="00EF6F61"/>
    <w:rsid w:val="00F0232C"/>
    <w:rsid w:val="00F027DC"/>
    <w:rsid w:val="00F04891"/>
    <w:rsid w:val="00F06B72"/>
    <w:rsid w:val="00F1435F"/>
    <w:rsid w:val="00F166C1"/>
    <w:rsid w:val="00F17B23"/>
    <w:rsid w:val="00F26491"/>
    <w:rsid w:val="00F2773A"/>
    <w:rsid w:val="00F27EF7"/>
    <w:rsid w:val="00F30195"/>
    <w:rsid w:val="00F32AB7"/>
    <w:rsid w:val="00F336FC"/>
    <w:rsid w:val="00F34B26"/>
    <w:rsid w:val="00F47F6D"/>
    <w:rsid w:val="00F50BF1"/>
    <w:rsid w:val="00F54B4D"/>
    <w:rsid w:val="00F55717"/>
    <w:rsid w:val="00F602AC"/>
    <w:rsid w:val="00F62A7D"/>
    <w:rsid w:val="00F640EC"/>
    <w:rsid w:val="00F70A02"/>
    <w:rsid w:val="00F71E49"/>
    <w:rsid w:val="00F72C8A"/>
    <w:rsid w:val="00F72FE3"/>
    <w:rsid w:val="00F730C0"/>
    <w:rsid w:val="00F75F5E"/>
    <w:rsid w:val="00F767FE"/>
    <w:rsid w:val="00F861DE"/>
    <w:rsid w:val="00F97803"/>
    <w:rsid w:val="00FA1297"/>
    <w:rsid w:val="00FA4761"/>
    <w:rsid w:val="00FB1FF8"/>
    <w:rsid w:val="00FB4F57"/>
    <w:rsid w:val="00FB6295"/>
    <w:rsid w:val="00FB693B"/>
    <w:rsid w:val="00FB6ADD"/>
    <w:rsid w:val="00FC0F9B"/>
    <w:rsid w:val="00FC1151"/>
    <w:rsid w:val="00FC1546"/>
    <w:rsid w:val="00FC4CB2"/>
    <w:rsid w:val="00FC50CA"/>
    <w:rsid w:val="00FC55D1"/>
    <w:rsid w:val="00FC734D"/>
    <w:rsid w:val="00FC7946"/>
    <w:rsid w:val="00FD13BA"/>
    <w:rsid w:val="00FD58CA"/>
    <w:rsid w:val="00FD5EEF"/>
    <w:rsid w:val="00FE057E"/>
    <w:rsid w:val="00FE5984"/>
    <w:rsid w:val="00FE78B6"/>
    <w:rsid w:val="00FF211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159</cp:revision>
  <cp:lastPrinted>2024-12-05T15:08:00Z</cp:lastPrinted>
  <dcterms:created xsi:type="dcterms:W3CDTF">2024-12-04T12:43:00Z</dcterms:created>
  <dcterms:modified xsi:type="dcterms:W3CDTF">2024-12-10T08:55:00Z</dcterms:modified>
</cp:coreProperties>
</file>