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215FC4">
        <w:rPr>
          <w:sz w:val="44"/>
          <w:szCs w:val="44"/>
        </w:rPr>
        <w:t>9</w:t>
      </w:r>
      <w:r w:rsidR="0065399B">
        <w:rPr>
          <w:sz w:val="44"/>
          <w:szCs w:val="44"/>
        </w:rPr>
        <w:tab/>
      </w:r>
      <w:r w:rsidR="00215FC4">
        <w:rPr>
          <w:sz w:val="44"/>
          <w:szCs w:val="44"/>
        </w:rPr>
        <w:t>Maj</w:t>
      </w:r>
      <w:r w:rsidR="00215FC4">
        <w:rPr>
          <w:sz w:val="44"/>
          <w:szCs w:val="44"/>
        </w:rPr>
        <w:tab/>
      </w:r>
      <w:r w:rsidR="00F73922">
        <w:rPr>
          <w:sz w:val="44"/>
          <w:szCs w:val="44"/>
        </w:rPr>
        <w:t xml:space="preserve">     </w:t>
      </w:r>
      <w:r w:rsidR="00EE7D18">
        <w:rPr>
          <w:sz w:val="44"/>
          <w:szCs w:val="44"/>
        </w:rPr>
        <w:tab/>
      </w:r>
      <w:r w:rsidRPr="0077671F">
        <w:rPr>
          <w:sz w:val="44"/>
          <w:szCs w:val="44"/>
        </w:rPr>
        <w:tab/>
        <w:t>2017</w:t>
      </w:r>
    </w:p>
    <w:p w:rsidR="0077671F" w:rsidRDefault="0077671F"/>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7D5F25" w:rsidRDefault="006543F7" w:rsidP="00DA7D8F">
      <w:pPr>
        <w:rPr>
          <w:sz w:val="24"/>
          <w:szCs w:val="24"/>
        </w:rPr>
      </w:pPr>
      <w:r w:rsidRPr="00192F29">
        <w:rPr>
          <w:sz w:val="24"/>
          <w:szCs w:val="24"/>
        </w:rPr>
        <w:t>Så er vi klar med nyhedsbrev</w:t>
      </w:r>
      <w:r w:rsidR="00096EF2" w:rsidRPr="00192F29">
        <w:rPr>
          <w:sz w:val="24"/>
          <w:szCs w:val="24"/>
        </w:rPr>
        <w:t xml:space="preserve"> nr. </w:t>
      </w:r>
      <w:r w:rsidR="00215FC4">
        <w:rPr>
          <w:sz w:val="24"/>
          <w:szCs w:val="24"/>
        </w:rPr>
        <w:t>9</w:t>
      </w:r>
      <w:r w:rsidRPr="00192F29">
        <w:rPr>
          <w:sz w:val="24"/>
          <w:szCs w:val="24"/>
        </w:rPr>
        <w:t xml:space="preserve">. Denne gang </w:t>
      </w:r>
      <w:r w:rsidR="00215FC4">
        <w:rPr>
          <w:sz w:val="24"/>
          <w:szCs w:val="24"/>
        </w:rPr>
        <w:t xml:space="preserve">også </w:t>
      </w:r>
      <w:r w:rsidRPr="00192F29">
        <w:rPr>
          <w:sz w:val="24"/>
          <w:szCs w:val="24"/>
        </w:rPr>
        <w:t xml:space="preserve">først og fremmest </w:t>
      </w:r>
      <w:r w:rsidR="00DA7D8F">
        <w:rPr>
          <w:sz w:val="24"/>
          <w:szCs w:val="24"/>
        </w:rPr>
        <w:t>spørgsmål, som er dukket op i forbindelse med indflytning</w:t>
      </w:r>
      <w:r w:rsidR="00215FC4">
        <w:rPr>
          <w:sz w:val="24"/>
          <w:szCs w:val="24"/>
        </w:rPr>
        <w:t>en</w:t>
      </w:r>
      <w:r w:rsidR="00DA7D8F">
        <w:rPr>
          <w:sz w:val="24"/>
          <w:szCs w:val="24"/>
        </w:rPr>
        <w:t>.</w:t>
      </w:r>
    </w:p>
    <w:p w:rsidR="00DA7D8F" w:rsidRPr="006F4427" w:rsidRDefault="00215FC4" w:rsidP="006F4427">
      <w:pPr>
        <w:spacing w:after="0"/>
        <w:rPr>
          <w:b/>
          <w:sz w:val="24"/>
          <w:szCs w:val="24"/>
        </w:rPr>
      </w:pPr>
      <w:r>
        <w:rPr>
          <w:b/>
          <w:sz w:val="24"/>
          <w:szCs w:val="24"/>
        </w:rPr>
        <w:t>Parkering</w:t>
      </w:r>
    </w:p>
    <w:p w:rsidR="0059318B" w:rsidRDefault="00215FC4" w:rsidP="006F4427">
      <w:pPr>
        <w:spacing w:after="0"/>
        <w:rPr>
          <w:sz w:val="24"/>
          <w:szCs w:val="24"/>
        </w:rPr>
      </w:pPr>
      <w:r>
        <w:rPr>
          <w:sz w:val="24"/>
          <w:szCs w:val="24"/>
        </w:rPr>
        <w:t>Parkeringsregler er beskrevet i den mappe, som I har fået udleveret samtidig med nøgler til jeres lejlighed.</w:t>
      </w:r>
    </w:p>
    <w:p w:rsidR="00215FC4" w:rsidRDefault="00215FC4" w:rsidP="006F4427">
      <w:pPr>
        <w:spacing w:after="0"/>
        <w:rPr>
          <w:sz w:val="24"/>
          <w:szCs w:val="24"/>
        </w:rPr>
      </w:pPr>
      <w:r>
        <w:rPr>
          <w:sz w:val="24"/>
          <w:szCs w:val="24"/>
        </w:rPr>
        <w:t xml:space="preserve">Parkering på P-dækket er frit de første 14 dage selvom der er opsat skilte med parkeringsregler. Reglerne gælder altså fra mandag den 15. maj. Det vil sige, at håndværkere, gæster </w:t>
      </w:r>
      <w:r w:rsidR="005026F8">
        <w:rPr>
          <w:sz w:val="24"/>
          <w:szCs w:val="24"/>
        </w:rPr>
        <w:t>og selvfølgelig beboere</w:t>
      </w:r>
      <w:r>
        <w:rPr>
          <w:sz w:val="24"/>
          <w:szCs w:val="24"/>
        </w:rPr>
        <w:t xml:space="preserve"> frit kan parkere på P-dækket indtil denne dato.</w:t>
      </w:r>
      <w:r w:rsidR="00CC585B">
        <w:rPr>
          <w:sz w:val="24"/>
          <w:szCs w:val="24"/>
        </w:rPr>
        <w:t xml:space="preserve"> Fra den 15. maj har vi fri parkering med en P-licens i forruden.</w:t>
      </w:r>
    </w:p>
    <w:p w:rsidR="00215FC4" w:rsidRDefault="00215FC4" w:rsidP="006F4427">
      <w:pPr>
        <w:spacing w:after="0"/>
        <w:rPr>
          <w:sz w:val="24"/>
          <w:szCs w:val="24"/>
        </w:rPr>
      </w:pPr>
    </w:p>
    <w:p w:rsidR="00215FC4" w:rsidRPr="00CC585B" w:rsidRDefault="00215FC4" w:rsidP="006F4427">
      <w:pPr>
        <w:spacing w:after="0"/>
        <w:rPr>
          <w:b/>
          <w:sz w:val="24"/>
          <w:szCs w:val="24"/>
        </w:rPr>
      </w:pPr>
      <w:r w:rsidRPr="00CC585B">
        <w:rPr>
          <w:b/>
          <w:sz w:val="24"/>
          <w:szCs w:val="24"/>
        </w:rPr>
        <w:t>Parkeringslicenser og gæstebilletter</w:t>
      </w:r>
    </w:p>
    <w:p w:rsidR="00215FC4" w:rsidRDefault="00215FC4" w:rsidP="006F4427">
      <w:pPr>
        <w:spacing w:after="0"/>
        <w:rPr>
          <w:sz w:val="24"/>
          <w:szCs w:val="24"/>
        </w:rPr>
      </w:pPr>
      <w:r>
        <w:rPr>
          <w:sz w:val="24"/>
          <w:szCs w:val="24"/>
        </w:rPr>
        <w:t>Vi har nu modtaget parkeringslicenser, som en af de nærmeste dage vil blive lagt i jeres postkasse sammen med et par Tro- og loveerklæringer, som du skal benytte, hvis du ikke kan finde en ledig parkeringsplads indenfor 5 minutter på P-dækket.</w:t>
      </w:r>
      <w:r w:rsidR="00CC585B">
        <w:rPr>
          <w:sz w:val="24"/>
          <w:szCs w:val="24"/>
        </w:rPr>
        <w:t xml:space="preserve"> P-licensen har samme nummer, som din lejlighed havde tidligere.</w:t>
      </w:r>
    </w:p>
    <w:p w:rsidR="00CC585B" w:rsidRDefault="00CC585B" w:rsidP="006F4427">
      <w:pPr>
        <w:spacing w:after="0"/>
        <w:rPr>
          <w:sz w:val="24"/>
          <w:szCs w:val="24"/>
        </w:rPr>
      </w:pPr>
    </w:p>
    <w:p w:rsidR="00215FC4" w:rsidRDefault="00215FC4" w:rsidP="006F4427">
      <w:pPr>
        <w:spacing w:after="0"/>
        <w:rPr>
          <w:sz w:val="24"/>
          <w:szCs w:val="24"/>
        </w:rPr>
      </w:pPr>
      <w:r>
        <w:rPr>
          <w:sz w:val="24"/>
          <w:szCs w:val="24"/>
        </w:rPr>
        <w:t>Gæstebilletter følger så snart vi har modtaget dem.</w:t>
      </w:r>
    </w:p>
    <w:p w:rsidR="00CC585B" w:rsidRDefault="00CC585B" w:rsidP="006F4427">
      <w:pPr>
        <w:spacing w:after="0"/>
        <w:rPr>
          <w:sz w:val="24"/>
          <w:szCs w:val="24"/>
        </w:rPr>
      </w:pPr>
    </w:p>
    <w:p w:rsidR="00215FC4" w:rsidRDefault="00215FC4" w:rsidP="006F4427">
      <w:pPr>
        <w:spacing w:after="0"/>
        <w:rPr>
          <w:sz w:val="24"/>
          <w:szCs w:val="24"/>
        </w:rPr>
      </w:pPr>
      <w:r>
        <w:rPr>
          <w:sz w:val="24"/>
          <w:szCs w:val="24"/>
        </w:rPr>
        <w:t>Jørgen Bresson er P-administrator, og har du spørgsmål, så er du velkommen til at kontakte ham på</w:t>
      </w:r>
      <w:r w:rsidR="00CC585B">
        <w:rPr>
          <w:sz w:val="24"/>
          <w:szCs w:val="24"/>
        </w:rPr>
        <w:t xml:space="preserve"> mail: jb@BressonFoto.dk eller telefon 20 29 45 25.</w:t>
      </w:r>
    </w:p>
    <w:p w:rsidR="00CC585B" w:rsidRDefault="00CC585B" w:rsidP="006F4427">
      <w:pPr>
        <w:spacing w:after="0"/>
        <w:rPr>
          <w:sz w:val="24"/>
          <w:szCs w:val="24"/>
        </w:rPr>
      </w:pPr>
    </w:p>
    <w:p w:rsidR="00CC585B" w:rsidRDefault="00CC585B" w:rsidP="006F4427">
      <w:pPr>
        <w:spacing w:after="0"/>
        <w:rPr>
          <w:sz w:val="24"/>
          <w:szCs w:val="24"/>
        </w:rPr>
      </w:pPr>
      <w:r>
        <w:rPr>
          <w:sz w:val="24"/>
          <w:szCs w:val="24"/>
        </w:rPr>
        <w:t>En parkeringslicens må ikke sælges videre eller lånes ud. Har du ikke brug for din P-licens, så kontakt Jørgen, som har en venteliste med beboere, som har behov for en ekstra licens. Du kan altid få din licens tilbage med en uges varsel. Se parkeringsregler i mappen.</w:t>
      </w:r>
    </w:p>
    <w:p w:rsidR="008364A8" w:rsidRDefault="008364A8" w:rsidP="006F4427">
      <w:pPr>
        <w:spacing w:after="0"/>
        <w:rPr>
          <w:sz w:val="24"/>
          <w:szCs w:val="24"/>
        </w:rPr>
      </w:pPr>
    </w:p>
    <w:p w:rsidR="009C38B6" w:rsidRPr="008364A8" w:rsidRDefault="008364A8" w:rsidP="006F4427">
      <w:pPr>
        <w:spacing w:after="0"/>
        <w:rPr>
          <w:b/>
          <w:sz w:val="24"/>
          <w:szCs w:val="24"/>
        </w:rPr>
      </w:pPr>
      <w:r w:rsidRPr="008364A8">
        <w:rPr>
          <w:b/>
          <w:sz w:val="24"/>
          <w:szCs w:val="24"/>
        </w:rPr>
        <w:t>Handicapparkeringsplads</w:t>
      </w:r>
    </w:p>
    <w:p w:rsidR="008364A8" w:rsidRDefault="008364A8" w:rsidP="006F4427">
      <w:pPr>
        <w:spacing w:after="0"/>
        <w:rPr>
          <w:sz w:val="24"/>
          <w:szCs w:val="24"/>
        </w:rPr>
      </w:pPr>
      <w:r>
        <w:rPr>
          <w:sz w:val="24"/>
          <w:szCs w:val="24"/>
        </w:rPr>
        <w:t>Har du behov for en handicapparkeringsplads, så kontakt Jørgen inden den 15. maj eller Peder.</w:t>
      </w:r>
    </w:p>
    <w:p w:rsidR="008364A8" w:rsidRPr="008364A8" w:rsidRDefault="008364A8" w:rsidP="008364A8">
      <w:pPr>
        <w:rPr>
          <w:sz w:val="24"/>
          <w:szCs w:val="24"/>
        </w:rPr>
      </w:pPr>
      <w:r w:rsidRPr="008364A8">
        <w:rPr>
          <w:sz w:val="24"/>
          <w:szCs w:val="24"/>
        </w:rPr>
        <w:t>Er der flere lejere, der har ønske om en handicapparkeringsplads, skal det bemærkes, at der kun er to af de 49 pladser, der kan konverteres til hand</w:t>
      </w:r>
      <w:r w:rsidRPr="008364A8">
        <w:rPr>
          <w:sz w:val="24"/>
          <w:szCs w:val="24"/>
        </w:rPr>
        <w:t>i</w:t>
      </w:r>
      <w:r w:rsidRPr="008364A8">
        <w:rPr>
          <w:sz w:val="24"/>
          <w:szCs w:val="24"/>
        </w:rPr>
        <w:t>capparkering, hvorfor tildeling vil ske ved lodtrækning, når en eller begge handicappladser er frie.</w:t>
      </w:r>
    </w:p>
    <w:p w:rsidR="008364A8" w:rsidRPr="009B2161" w:rsidRDefault="003334DF" w:rsidP="009B2161">
      <w:pPr>
        <w:spacing w:after="0"/>
        <w:rPr>
          <w:b/>
          <w:sz w:val="24"/>
          <w:szCs w:val="24"/>
        </w:rPr>
      </w:pPr>
      <w:r w:rsidRPr="009B2161">
        <w:rPr>
          <w:b/>
          <w:sz w:val="24"/>
          <w:szCs w:val="24"/>
        </w:rPr>
        <w:t>Glasdøre fra Svane Køkkenet til bad</w:t>
      </w:r>
    </w:p>
    <w:p w:rsidR="003334DF" w:rsidRDefault="003334DF" w:rsidP="009B2161">
      <w:pPr>
        <w:spacing w:after="0"/>
        <w:rPr>
          <w:sz w:val="24"/>
          <w:szCs w:val="24"/>
        </w:rPr>
      </w:pPr>
      <w:r w:rsidRPr="009B2161">
        <w:rPr>
          <w:sz w:val="24"/>
          <w:szCs w:val="24"/>
        </w:rPr>
        <w:t>På grund af særlige forhold er der et sæt glasdøre i overskud. Du kan derfor stadig nå at bestille</w:t>
      </w:r>
      <w:r w:rsidR="009B2161" w:rsidRPr="009B2161">
        <w:rPr>
          <w:sz w:val="24"/>
          <w:szCs w:val="24"/>
        </w:rPr>
        <w:t xml:space="preserve"> glasdøre, hvis det har din interesse, pris kr. 3.900, montering så hurtigt som muligt. Ring til Peder på 61 78 18 73.</w:t>
      </w:r>
    </w:p>
    <w:p w:rsidR="00DB3E74" w:rsidRDefault="00DB3E74" w:rsidP="009B2161">
      <w:pPr>
        <w:spacing w:after="0"/>
        <w:rPr>
          <w:sz w:val="24"/>
          <w:szCs w:val="24"/>
        </w:rPr>
      </w:pPr>
    </w:p>
    <w:p w:rsidR="00DB3E74" w:rsidRPr="009B2161" w:rsidRDefault="00DB3E74" w:rsidP="009B2161">
      <w:pPr>
        <w:spacing w:after="0"/>
        <w:rPr>
          <w:sz w:val="24"/>
          <w:szCs w:val="24"/>
        </w:rPr>
      </w:pPr>
    </w:p>
    <w:p w:rsidR="009C38B6" w:rsidRDefault="009C38B6" w:rsidP="006F4427">
      <w:pPr>
        <w:spacing w:after="0"/>
        <w:rPr>
          <w:sz w:val="24"/>
          <w:szCs w:val="24"/>
        </w:rPr>
      </w:pPr>
    </w:p>
    <w:p w:rsidR="00CC585B" w:rsidRDefault="00CC585B" w:rsidP="006F4427">
      <w:pPr>
        <w:spacing w:after="0"/>
        <w:rPr>
          <w:sz w:val="24"/>
          <w:szCs w:val="24"/>
        </w:rPr>
      </w:pPr>
    </w:p>
    <w:p w:rsidR="009B2161" w:rsidRPr="009B2161" w:rsidRDefault="009B2161" w:rsidP="006F4427">
      <w:pPr>
        <w:spacing w:after="0"/>
        <w:rPr>
          <w:b/>
          <w:sz w:val="24"/>
          <w:szCs w:val="24"/>
        </w:rPr>
      </w:pPr>
      <w:r w:rsidRPr="009B2161">
        <w:rPr>
          <w:b/>
          <w:sz w:val="24"/>
          <w:szCs w:val="24"/>
        </w:rPr>
        <w:t>Indflytning</w:t>
      </w:r>
    </w:p>
    <w:p w:rsidR="009B2161" w:rsidRDefault="009B2161" w:rsidP="006F4427">
      <w:pPr>
        <w:spacing w:after="0"/>
        <w:rPr>
          <w:sz w:val="24"/>
          <w:szCs w:val="24"/>
        </w:rPr>
      </w:pPr>
      <w:r>
        <w:rPr>
          <w:sz w:val="24"/>
          <w:szCs w:val="24"/>
        </w:rPr>
        <w:t>Næsten alle har fået udleveret nøgler og de første er flyttet ind. Det så ud til at fungere tilfredsstillende, selvom der ikke er meget plads til flyttebiler og en trappe, som ikke var klar til brug. Håber det kan fortsætte på den gode måde, hvor vi tager hensyn til hinanden.</w:t>
      </w:r>
    </w:p>
    <w:p w:rsidR="00CC585B" w:rsidRDefault="00CC585B" w:rsidP="006F4427">
      <w:pPr>
        <w:spacing w:after="0"/>
        <w:rPr>
          <w:sz w:val="24"/>
          <w:szCs w:val="24"/>
        </w:rPr>
      </w:pPr>
    </w:p>
    <w:p w:rsidR="00215FC4" w:rsidRDefault="009B2161" w:rsidP="006F4427">
      <w:pPr>
        <w:spacing w:after="0"/>
        <w:rPr>
          <w:sz w:val="24"/>
          <w:szCs w:val="24"/>
        </w:rPr>
      </w:pPr>
      <w:r>
        <w:rPr>
          <w:sz w:val="24"/>
          <w:szCs w:val="24"/>
        </w:rPr>
        <w:t>Her er igen kontaktoplysninger til ejendomskontoret, hvis der bliver brug for deres assistance.</w:t>
      </w:r>
    </w:p>
    <w:p w:rsidR="006A30BD" w:rsidRPr="003B4180" w:rsidRDefault="006A30BD" w:rsidP="006F4427">
      <w:pPr>
        <w:spacing w:after="0" w:line="240" w:lineRule="auto"/>
        <w:rPr>
          <w:rFonts w:eastAsia="Times New Roman" w:cstheme="minorHAnsi"/>
          <w:bCs/>
          <w:color w:val="000000"/>
          <w:sz w:val="24"/>
          <w:szCs w:val="24"/>
          <w:lang w:eastAsia="da-DK"/>
        </w:rPr>
      </w:pPr>
    </w:p>
    <w:p w:rsidR="006A30BD" w:rsidRPr="003B4180" w:rsidRDefault="006A30BD" w:rsidP="006F4427">
      <w:pPr>
        <w:spacing w:after="0" w:line="240" w:lineRule="auto"/>
        <w:rPr>
          <w:rFonts w:eastAsia="Times New Roman" w:cstheme="minorHAnsi"/>
          <w:b/>
          <w:bCs/>
          <w:color w:val="000000"/>
          <w:sz w:val="24"/>
          <w:szCs w:val="24"/>
          <w:lang w:eastAsia="da-DK"/>
        </w:rPr>
      </w:pPr>
      <w:r w:rsidRPr="003B4180">
        <w:rPr>
          <w:rFonts w:eastAsia="Times New Roman" w:cstheme="minorHAnsi"/>
          <w:b/>
          <w:bCs/>
          <w:color w:val="000000"/>
          <w:sz w:val="24"/>
          <w:szCs w:val="24"/>
          <w:lang w:eastAsia="da-DK"/>
        </w:rPr>
        <w:t>Stationstorvet - indflytning og drift</w:t>
      </w:r>
    </w:p>
    <w:p w:rsidR="006A30BD" w:rsidRPr="003B4180" w:rsidRDefault="006A30BD" w:rsidP="006F4427">
      <w:pPr>
        <w:spacing w:after="0" w:line="240" w:lineRule="auto"/>
        <w:rPr>
          <w:rFonts w:eastAsia="Times New Roman" w:cstheme="minorHAnsi"/>
          <w:bCs/>
          <w:color w:val="000000"/>
          <w:sz w:val="24"/>
          <w:szCs w:val="24"/>
          <w:lang w:eastAsia="da-DK"/>
        </w:rPr>
      </w:pPr>
      <w:r w:rsidRPr="003B4180">
        <w:rPr>
          <w:rFonts w:eastAsia="Times New Roman" w:cstheme="minorHAnsi"/>
          <w:bCs/>
          <w:color w:val="000000"/>
          <w:sz w:val="24"/>
          <w:szCs w:val="24"/>
          <w:lang w:eastAsia="da-DK"/>
        </w:rPr>
        <w:t>Ejendomskontoret, Højstrupparken 38 st. mf.</w:t>
      </w:r>
    </w:p>
    <w:p w:rsidR="006A30BD" w:rsidRPr="003B4180" w:rsidRDefault="006A30BD" w:rsidP="006F4427">
      <w:pPr>
        <w:spacing w:after="0" w:line="240" w:lineRule="auto"/>
        <w:rPr>
          <w:rFonts w:eastAsia="Times New Roman" w:cstheme="minorHAnsi"/>
          <w:bCs/>
          <w:color w:val="000000"/>
          <w:sz w:val="24"/>
          <w:szCs w:val="24"/>
          <w:lang w:eastAsia="da-DK"/>
        </w:rPr>
      </w:pPr>
      <w:r w:rsidRPr="003B4180">
        <w:rPr>
          <w:rFonts w:eastAsia="Times New Roman" w:cstheme="minorHAnsi"/>
          <w:bCs/>
          <w:color w:val="000000"/>
          <w:sz w:val="24"/>
          <w:szCs w:val="24"/>
          <w:lang w:eastAsia="da-DK"/>
        </w:rPr>
        <w:t>Åbningstider: Tirsdag og fredag mellem 09,00 - 09,30</w:t>
      </w:r>
    </w:p>
    <w:p w:rsidR="006A30BD" w:rsidRPr="003B4180" w:rsidRDefault="006A30BD" w:rsidP="006F4427">
      <w:pPr>
        <w:spacing w:after="0" w:line="240" w:lineRule="auto"/>
        <w:rPr>
          <w:rFonts w:eastAsia="Times New Roman" w:cstheme="minorHAnsi"/>
          <w:bCs/>
          <w:color w:val="000000"/>
          <w:sz w:val="24"/>
          <w:szCs w:val="24"/>
          <w:lang w:eastAsia="da-DK"/>
        </w:rPr>
      </w:pPr>
      <w:r w:rsidRPr="003B4180">
        <w:rPr>
          <w:rFonts w:eastAsia="Times New Roman" w:cstheme="minorHAnsi"/>
          <w:bCs/>
          <w:color w:val="000000"/>
          <w:sz w:val="24"/>
          <w:szCs w:val="24"/>
          <w:lang w:eastAsia="da-DK"/>
        </w:rPr>
        <w:t>Telefon:           43 73 23 86</w:t>
      </w:r>
    </w:p>
    <w:p w:rsidR="006A30BD" w:rsidRPr="003B4180" w:rsidRDefault="006A30BD" w:rsidP="006F4427">
      <w:pPr>
        <w:spacing w:after="0" w:line="240" w:lineRule="auto"/>
        <w:rPr>
          <w:rFonts w:eastAsia="Times New Roman" w:cstheme="minorHAnsi"/>
          <w:bCs/>
          <w:color w:val="000000"/>
          <w:sz w:val="24"/>
          <w:szCs w:val="24"/>
          <w:lang w:eastAsia="da-DK"/>
        </w:rPr>
      </w:pPr>
      <w:r w:rsidRPr="003B4180">
        <w:rPr>
          <w:rFonts w:eastAsia="Times New Roman" w:cstheme="minorHAnsi"/>
          <w:bCs/>
          <w:color w:val="000000"/>
          <w:sz w:val="24"/>
          <w:szCs w:val="24"/>
          <w:lang w:eastAsia="da-DK"/>
        </w:rPr>
        <w:t>Mail fra 1.5:    ek-stationstorvet@kab-bolig.dk</w:t>
      </w:r>
    </w:p>
    <w:p w:rsidR="006A30BD" w:rsidRPr="003B4180" w:rsidRDefault="006A30BD" w:rsidP="006F4427">
      <w:pPr>
        <w:spacing w:after="0" w:line="240" w:lineRule="auto"/>
        <w:rPr>
          <w:rFonts w:eastAsia="Times New Roman" w:cstheme="minorHAnsi"/>
          <w:bCs/>
          <w:color w:val="000000"/>
          <w:sz w:val="24"/>
          <w:szCs w:val="24"/>
          <w:lang w:eastAsia="da-DK"/>
        </w:rPr>
      </w:pPr>
    </w:p>
    <w:p w:rsidR="006A30BD" w:rsidRDefault="006A30BD" w:rsidP="006F4427">
      <w:pPr>
        <w:spacing w:after="0" w:line="240" w:lineRule="auto"/>
        <w:rPr>
          <w:rFonts w:eastAsia="Times New Roman" w:cstheme="minorHAnsi"/>
          <w:bCs/>
          <w:color w:val="000000"/>
          <w:sz w:val="24"/>
          <w:szCs w:val="24"/>
          <w:lang w:eastAsia="da-DK"/>
        </w:rPr>
      </w:pPr>
      <w:r w:rsidRPr="003B4180">
        <w:rPr>
          <w:rFonts w:eastAsia="Times New Roman" w:cstheme="minorHAnsi"/>
          <w:bCs/>
          <w:color w:val="000000"/>
          <w:sz w:val="24"/>
          <w:szCs w:val="24"/>
          <w:lang w:eastAsia="da-DK"/>
        </w:rPr>
        <w:t xml:space="preserve">Udenfor kontortid kan </w:t>
      </w:r>
      <w:r w:rsidR="00F1195A" w:rsidRPr="003B4180">
        <w:rPr>
          <w:rFonts w:eastAsia="Times New Roman" w:cstheme="minorHAnsi"/>
          <w:bCs/>
          <w:color w:val="000000"/>
          <w:sz w:val="24"/>
          <w:szCs w:val="24"/>
          <w:lang w:eastAsia="da-DK"/>
        </w:rPr>
        <w:t>Flemming og Jan</w:t>
      </w:r>
      <w:r w:rsidRPr="003B4180">
        <w:rPr>
          <w:rFonts w:eastAsia="Times New Roman" w:cstheme="minorHAnsi"/>
          <w:bCs/>
          <w:color w:val="000000"/>
          <w:sz w:val="24"/>
          <w:szCs w:val="24"/>
          <w:lang w:eastAsia="da-DK"/>
        </w:rPr>
        <w:t xml:space="preserve"> kontaktes på ejendomskontorets telefon 43 73 23 86. Er der ingen på kontoret kan man indtale en besked. </w:t>
      </w:r>
    </w:p>
    <w:p w:rsidR="009B2161" w:rsidRDefault="009B2161" w:rsidP="006F4427">
      <w:pPr>
        <w:spacing w:after="0" w:line="240" w:lineRule="auto"/>
        <w:rPr>
          <w:rFonts w:eastAsia="Times New Roman" w:cstheme="minorHAnsi"/>
          <w:bCs/>
          <w:color w:val="000000"/>
          <w:sz w:val="24"/>
          <w:szCs w:val="24"/>
          <w:lang w:eastAsia="da-DK"/>
        </w:rPr>
      </w:pPr>
    </w:p>
    <w:p w:rsidR="009B2161" w:rsidRPr="003B4180" w:rsidRDefault="009B2161" w:rsidP="006F4427">
      <w:pPr>
        <w:spacing w:after="0" w:line="240" w:lineRule="auto"/>
        <w:rPr>
          <w:rFonts w:eastAsia="Times New Roman" w:cstheme="minorHAnsi"/>
          <w:bCs/>
          <w:color w:val="000000"/>
          <w:sz w:val="24"/>
          <w:szCs w:val="24"/>
          <w:lang w:eastAsia="da-DK"/>
        </w:rPr>
      </w:pPr>
      <w:r>
        <w:rPr>
          <w:rFonts w:eastAsia="Times New Roman" w:cstheme="minorHAnsi"/>
          <w:bCs/>
          <w:color w:val="000000"/>
          <w:sz w:val="24"/>
          <w:szCs w:val="24"/>
          <w:lang w:eastAsia="da-DK"/>
        </w:rPr>
        <w:t xml:space="preserve">Næste Nyhedsbrev vil blandt andet handle om folie på </w:t>
      </w:r>
      <w:r w:rsidR="00521590">
        <w:rPr>
          <w:rFonts w:eastAsia="Times New Roman" w:cstheme="minorHAnsi"/>
          <w:bCs/>
          <w:color w:val="000000"/>
          <w:sz w:val="24"/>
          <w:szCs w:val="24"/>
          <w:lang w:eastAsia="da-DK"/>
        </w:rPr>
        <w:t xml:space="preserve">alle døre, mangellister (husk at notere alt, som du får øje på) og forhåbentlig er der også godt nyt </w:t>
      </w:r>
      <w:r w:rsidR="005026F8">
        <w:rPr>
          <w:rFonts w:eastAsia="Times New Roman" w:cstheme="minorHAnsi"/>
          <w:bCs/>
          <w:color w:val="000000"/>
          <w:sz w:val="24"/>
          <w:szCs w:val="24"/>
          <w:lang w:eastAsia="da-DK"/>
        </w:rPr>
        <w:t>fra</w:t>
      </w:r>
      <w:r w:rsidR="00521590">
        <w:rPr>
          <w:rFonts w:eastAsia="Times New Roman" w:cstheme="minorHAnsi"/>
          <w:bCs/>
          <w:color w:val="000000"/>
          <w:sz w:val="24"/>
          <w:szCs w:val="24"/>
          <w:lang w:eastAsia="da-DK"/>
        </w:rPr>
        <w:t xml:space="preserve"> YouSee.</w:t>
      </w:r>
    </w:p>
    <w:p w:rsidR="00527332" w:rsidRPr="003B4180" w:rsidRDefault="00527332" w:rsidP="006F4427">
      <w:pPr>
        <w:spacing w:after="0" w:line="240" w:lineRule="auto"/>
        <w:rPr>
          <w:rFonts w:eastAsia="Times New Roman" w:cstheme="minorHAnsi"/>
          <w:bCs/>
          <w:color w:val="000000"/>
          <w:sz w:val="24"/>
          <w:szCs w:val="24"/>
          <w:lang w:eastAsia="da-DK"/>
        </w:rPr>
      </w:pPr>
    </w:p>
    <w:p w:rsidR="00D57DFB" w:rsidRPr="003B4180" w:rsidRDefault="00D57DFB" w:rsidP="009833A9">
      <w:pPr>
        <w:spacing w:after="0"/>
        <w:rPr>
          <w:rFonts w:eastAsia="Times New Roman" w:cstheme="minorHAnsi"/>
          <w:sz w:val="24"/>
          <w:szCs w:val="24"/>
          <w:lang w:eastAsia="da-DK"/>
        </w:rPr>
      </w:pPr>
    </w:p>
    <w:p w:rsidR="0090573C" w:rsidRPr="003B4180" w:rsidRDefault="00D57DFB" w:rsidP="009833A9">
      <w:pPr>
        <w:spacing w:after="0"/>
        <w:rPr>
          <w:rFonts w:eastAsia="Times New Roman" w:cstheme="minorHAnsi"/>
          <w:sz w:val="24"/>
          <w:szCs w:val="24"/>
          <w:lang w:eastAsia="da-DK"/>
        </w:rPr>
      </w:pPr>
      <w:r w:rsidRPr="003B4180">
        <w:rPr>
          <w:rFonts w:eastAsia="Times New Roman" w:cstheme="minorHAnsi"/>
          <w:b/>
          <w:sz w:val="24"/>
          <w:szCs w:val="24"/>
          <w:lang w:eastAsia="da-DK"/>
        </w:rPr>
        <w:t>H</w:t>
      </w:r>
      <w:r w:rsidR="005D2FF3" w:rsidRPr="003B4180">
        <w:rPr>
          <w:rFonts w:eastAsia="Times New Roman" w:cstheme="minorHAnsi"/>
          <w:b/>
          <w:sz w:val="24"/>
          <w:szCs w:val="24"/>
          <w:lang w:eastAsia="da-DK"/>
        </w:rPr>
        <w:t>vis du har forslag til emner</w:t>
      </w:r>
      <w:r w:rsidR="005D2FF3" w:rsidRPr="003B4180">
        <w:rPr>
          <w:rFonts w:eastAsia="Times New Roman" w:cstheme="minorHAnsi"/>
          <w:sz w:val="24"/>
          <w:szCs w:val="24"/>
          <w:lang w:eastAsia="da-DK"/>
        </w:rPr>
        <w:t>, som ønskes belyst i et af de kommende nyhedsbreve, så er du velkommen til at skrive til redaktøren.</w:t>
      </w:r>
    </w:p>
    <w:p w:rsidR="0090573C" w:rsidRPr="003B4180" w:rsidRDefault="0090573C" w:rsidP="009833A9">
      <w:pPr>
        <w:spacing w:after="0"/>
        <w:rPr>
          <w:rFonts w:eastAsia="Times New Roman" w:cstheme="minorHAnsi"/>
          <w:sz w:val="24"/>
          <w:szCs w:val="24"/>
          <w:lang w:eastAsia="da-DK"/>
        </w:rPr>
      </w:pPr>
      <w:r w:rsidRPr="003B4180">
        <w:rPr>
          <w:rFonts w:eastAsia="Times New Roman" w:cstheme="minorHAnsi"/>
          <w:sz w:val="24"/>
          <w:szCs w:val="24"/>
          <w:lang w:eastAsia="da-DK"/>
        </w:rPr>
        <w:t>Du kan også altid kontakte mig på 61781873 eller 43645387.</w:t>
      </w:r>
    </w:p>
    <w:p w:rsidR="005D2FF3" w:rsidRPr="003B4180" w:rsidRDefault="005D2FF3" w:rsidP="009833A9">
      <w:pPr>
        <w:spacing w:after="0"/>
        <w:rPr>
          <w:rFonts w:eastAsia="Times New Roman" w:cstheme="minorHAnsi"/>
          <w:sz w:val="24"/>
          <w:szCs w:val="24"/>
          <w:lang w:eastAsia="da-DK"/>
        </w:rPr>
      </w:pPr>
    </w:p>
    <w:p w:rsidR="00B31E42" w:rsidRPr="003B4180" w:rsidRDefault="00D57DFB" w:rsidP="009833A9">
      <w:pPr>
        <w:spacing w:after="0"/>
        <w:rPr>
          <w:rFonts w:eastAsia="Times New Roman" w:cstheme="minorHAnsi"/>
          <w:sz w:val="24"/>
          <w:szCs w:val="24"/>
          <w:lang w:eastAsia="da-DK"/>
        </w:rPr>
      </w:pPr>
      <w:r w:rsidRPr="003B4180">
        <w:rPr>
          <w:rFonts w:eastAsia="Times New Roman" w:cstheme="minorHAnsi"/>
          <w:sz w:val="24"/>
          <w:szCs w:val="24"/>
          <w:lang w:eastAsia="da-DK"/>
        </w:rPr>
        <w:t>Venlig hilsen</w:t>
      </w:r>
    </w:p>
    <w:p w:rsidR="00A875DD" w:rsidRPr="003B4180"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 xml:space="preserve">Vallensbæk, den </w:t>
      </w:r>
      <w:r w:rsidR="00CC585B">
        <w:rPr>
          <w:rFonts w:eastAsia="Times New Roman" w:cstheme="minorHAnsi"/>
          <w:sz w:val="24"/>
          <w:szCs w:val="24"/>
          <w:lang w:eastAsia="da-DK"/>
        </w:rPr>
        <w:t>1. maj</w:t>
      </w:r>
      <w:r w:rsidRPr="003B4180">
        <w:rPr>
          <w:rFonts w:eastAsia="Times New Roman" w:cstheme="minorHAnsi"/>
          <w:sz w:val="24"/>
          <w:szCs w:val="24"/>
          <w:lang w:eastAsia="da-DK"/>
        </w:rPr>
        <w:t xml:space="preserve"> 2017</w:t>
      </w:r>
    </w:p>
    <w:p w:rsidR="00A875DD" w:rsidRPr="003B4180"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Vallensbæk Senior Park</w:t>
      </w:r>
    </w:p>
    <w:p w:rsidR="00B31E42"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Peder</w:t>
      </w: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Pr="003B4180" w:rsidRDefault="00521590" w:rsidP="009833A9">
      <w:pPr>
        <w:spacing w:after="0"/>
        <w:rPr>
          <w:rFonts w:eastAsia="Times New Roman" w:cstheme="minorHAnsi"/>
          <w:sz w:val="24"/>
          <w:szCs w:val="24"/>
          <w:lang w:eastAsia="da-DK"/>
        </w:rPr>
      </w:pPr>
    </w:p>
    <w:p w:rsidR="00D57DFB" w:rsidRPr="003B4180" w:rsidRDefault="00D57DFB" w:rsidP="009833A9">
      <w:pPr>
        <w:spacing w:after="0"/>
        <w:rPr>
          <w:rFonts w:eastAsia="Times New Roman" w:cstheme="minorHAnsi"/>
          <w:b/>
          <w:sz w:val="24"/>
          <w:szCs w:val="24"/>
          <w:lang w:eastAsia="da-DK"/>
        </w:rPr>
      </w:pPr>
    </w:p>
    <w:p w:rsidR="00465D3B" w:rsidRPr="003B4180" w:rsidRDefault="00465D3B" w:rsidP="009833A9">
      <w:pPr>
        <w:spacing w:after="0"/>
        <w:rPr>
          <w:rFonts w:eastAsia="Times New Roman" w:cstheme="minorHAnsi"/>
          <w:b/>
          <w:sz w:val="24"/>
          <w:szCs w:val="24"/>
          <w:lang w:eastAsia="da-DK"/>
        </w:rPr>
      </w:pPr>
      <w:r w:rsidRPr="003B4180">
        <w:rPr>
          <w:rFonts w:eastAsia="Times New Roman" w:cstheme="minorHAnsi"/>
          <w:b/>
          <w:sz w:val="24"/>
          <w:szCs w:val="24"/>
          <w:lang w:eastAsia="da-DK"/>
        </w:rPr>
        <w:t>Her kan du finde oplysninger</w:t>
      </w:r>
    </w:p>
    <w:p w:rsidR="0023086A" w:rsidRPr="003B4180" w:rsidRDefault="00465D3B" w:rsidP="00D57DFB">
      <w:pPr>
        <w:spacing w:after="0"/>
        <w:rPr>
          <w:rFonts w:cstheme="minorHAnsi"/>
        </w:rPr>
      </w:pPr>
      <w:r w:rsidRPr="003B4180">
        <w:rPr>
          <w:rFonts w:eastAsia="Times New Roman" w:cstheme="minorHAnsi"/>
          <w:sz w:val="24"/>
          <w:szCs w:val="24"/>
          <w:lang w:eastAsia="da-DK"/>
        </w:rPr>
        <w:t>På KAB´s hjemmeside www.kab-bolig.dk kan du finde oplysninger om KAB og boligafdelingerne.</w:t>
      </w:r>
    </w:p>
    <w:tbl>
      <w:tblPr>
        <w:tblW w:w="0" w:type="auto"/>
        <w:tblCellMar>
          <w:left w:w="0" w:type="dxa"/>
          <w:right w:w="0" w:type="dxa"/>
        </w:tblCellMar>
        <w:tblLook w:val="04A0"/>
      </w:tblPr>
      <w:tblGrid>
        <w:gridCol w:w="1843"/>
        <w:gridCol w:w="142"/>
        <w:gridCol w:w="6379"/>
      </w:tblGrid>
      <w:tr w:rsidR="006A30BD" w:rsidRPr="006A30BD" w:rsidTr="00CC585B">
        <w:tc>
          <w:tcPr>
            <w:tcW w:w="1843"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c>
          <w:tcPr>
            <w:tcW w:w="142"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c>
          <w:tcPr>
            <w:tcW w:w="6379"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r>
      <w:tr w:rsidR="006A30BD" w:rsidRPr="006A30BD" w:rsidTr="00CC585B">
        <w:trPr>
          <w:trHeight w:val="1125"/>
        </w:trPr>
        <w:tc>
          <w:tcPr>
            <w:tcW w:w="8364" w:type="dxa"/>
            <w:gridSpan w:val="3"/>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r>
    </w:tbl>
    <w:p w:rsidR="0077671F" w:rsidRPr="0077671F" w:rsidRDefault="0077671F" w:rsidP="00D57DFB">
      <w:pPr>
        <w:spacing w:after="0"/>
      </w:pPr>
      <w:r>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AC" w:rsidRDefault="004B4AAC" w:rsidP="00263986">
      <w:pPr>
        <w:spacing w:after="0" w:line="240" w:lineRule="auto"/>
      </w:pPr>
      <w:r>
        <w:separator/>
      </w:r>
    </w:p>
  </w:endnote>
  <w:endnote w:type="continuationSeparator" w:id="0">
    <w:p w:rsidR="004B4AAC" w:rsidRDefault="004B4AAC"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C26275">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C26275">
                      <w:pPr>
                        <w:jc w:val="center"/>
                      </w:pPr>
                      <w:fldSimple w:instr=" PAGE    \* MERGEFORMAT ">
                        <w:r w:rsidR="005026F8" w:rsidRPr="005026F8">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AC" w:rsidRDefault="004B4AAC" w:rsidP="00263986">
      <w:pPr>
        <w:spacing w:after="0" w:line="240" w:lineRule="auto"/>
      </w:pPr>
      <w:r>
        <w:separator/>
      </w:r>
    </w:p>
  </w:footnote>
  <w:footnote w:type="continuationSeparator" w:id="0">
    <w:p w:rsidR="004B4AAC" w:rsidRDefault="004B4AAC"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1638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32328"/>
    <w:rsid w:val="00041F66"/>
    <w:rsid w:val="00052FA9"/>
    <w:rsid w:val="00065BA1"/>
    <w:rsid w:val="00087CC8"/>
    <w:rsid w:val="00094349"/>
    <w:rsid w:val="00096EF2"/>
    <w:rsid w:val="000A5907"/>
    <w:rsid w:val="000A6B46"/>
    <w:rsid w:val="000C1476"/>
    <w:rsid w:val="001020B5"/>
    <w:rsid w:val="00114923"/>
    <w:rsid w:val="0012227F"/>
    <w:rsid w:val="00130E53"/>
    <w:rsid w:val="00142B4C"/>
    <w:rsid w:val="0015216F"/>
    <w:rsid w:val="00160574"/>
    <w:rsid w:val="001853AE"/>
    <w:rsid w:val="00192F29"/>
    <w:rsid w:val="001A24DE"/>
    <w:rsid w:val="001A25FE"/>
    <w:rsid w:val="001C4D17"/>
    <w:rsid w:val="001C7895"/>
    <w:rsid w:val="001D47AC"/>
    <w:rsid w:val="001E27EC"/>
    <w:rsid w:val="001F6032"/>
    <w:rsid w:val="00215083"/>
    <w:rsid w:val="00215105"/>
    <w:rsid w:val="00215FC4"/>
    <w:rsid w:val="00222E81"/>
    <w:rsid w:val="002270EE"/>
    <w:rsid w:val="0023086A"/>
    <w:rsid w:val="00263986"/>
    <w:rsid w:val="00293215"/>
    <w:rsid w:val="002973D2"/>
    <w:rsid w:val="002C0FF6"/>
    <w:rsid w:val="002C2FE4"/>
    <w:rsid w:val="002D0127"/>
    <w:rsid w:val="002D27DE"/>
    <w:rsid w:val="002E0AC3"/>
    <w:rsid w:val="0032033A"/>
    <w:rsid w:val="00321B6D"/>
    <w:rsid w:val="003334DF"/>
    <w:rsid w:val="00355F63"/>
    <w:rsid w:val="00382505"/>
    <w:rsid w:val="003A38AB"/>
    <w:rsid w:val="003B4180"/>
    <w:rsid w:val="003E39EB"/>
    <w:rsid w:val="00402E40"/>
    <w:rsid w:val="004052B4"/>
    <w:rsid w:val="00415481"/>
    <w:rsid w:val="00443974"/>
    <w:rsid w:val="00465D3B"/>
    <w:rsid w:val="00492486"/>
    <w:rsid w:val="004B4AAC"/>
    <w:rsid w:val="004D1EBA"/>
    <w:rsid w:val="004D422C"/>
    <w:rsid w:val="004D4666"/>
    <w:rsid w:val="004D68D3"/>
    <w:rsid w:val="005026F8"/>
    <w:rsid w:val="00521590"/>
    <w:rsid w:val="005227C9"/>
    <w:rsid w:val="00527332"/>
    <w:rsid w:val="0059318B"/>
    <w:rsid w:val="005B0AEB"/>
    <w:rsid w:val="005B1ED5"/>
    <w:rsid w:val="005B57B7"/>
    <w:rsid w:val="005B5D88"/>
    <w:rsid w:val="005D2FF3"/>
    <w:rsid w:val="00615491"/>
    <w:rsid w:val="0061593D"/>
    <w:rsid w:val="00623CBC"/>
    <w:rsid w:val="00644863"/>
    <w:rsid w:val="0065399B"/>
    <w:rsid w:val="006543F7"/>
    <w:rsid w:val="00656E9F"/>
    <w:rsid w:val="00667386"/>
    <w:rsid w:val="0067554A"/>
    <w:rsid w:val="006A00DB"/>
    <w:rsid w:val="006A30BD"/>
    <w:rsid w:val="006A386F"/>
    <w:rsid w:val="006B12A8"/>
    <w:rsid w:val="006B66EB"/>
    <w:rsid w:val="006B6CA1"/>
    <w:rsid w:val="006C0E79"/>
    <w:rsid w:val="006C24B5"/>
    <w:rsid w:val="006E0D96"/>
    <w:rsid w:val="006F4427"/>
    <w:rsid w:val="006F513D"/>
    <w:rsid w:val="0070016B"/>
    <w:rsid w:val="0071237D"/>
    <w:rsid w:val="007226DD"/>
    <w:rsid w:val="00723EE0"/>
    <w:rsid w:val="00773838"/>
    <w:rsid w:val="0077671F"/>
    <w:rsid w:val="00785A7C"/>
    <w:rsid w:val="007B1F75"/>
    <w:rsid w:val="007B1F9F"/>
    <w:rsid w:val="007D5F25"/>
    <w:rsid w:val="007D5FF8"/>
    <w:rsid w:val="007E7478"/>
    <w:rsid w:val="007E75DE"/>
    <w:rsid w:val="00814A51"/>
    <w:rsid w:val="008300C1"/>
    <w:rsid w:val="008364A8"/>
    <w:rsid w:val="008449D4"/>
    <w:rsid w:val="0086765B"/>
    <w:rsid w:val="00872B3E"/>
    <w:rsid w:val="008A2274"/>
    <w:rsid w:val="008B4946"/>
    <w:rsid w:val="008D5DE5"/>
    <w:rsid w:val="008F133D"/>
    <w:rsid w:val="008F3A98"/>
    <w:rsid w:val="00902656"/>
    <w:rsid w:val="0090573C"/>
    <w:rsid w:val="009133A2"/>
    <w:rsid w:val="00923A89"/>
    <w:rsid w:val="0093248E"/>
    <w:rsid w:val="00935C76"/>
    <w:rsid w:val="00952D0C"/>
    <w:rsid w:val="009833A9"/>
    <w:rsid w:val="00983A67"/>
    <w:rsid w:val="0099771B"/>
    <w:rsid w:val="009B134E"/>
    <w:rsid w:val="009B2161"/>
    <w:rsid w:val="009C15C2"/>
    <w:rsid w:val="009C264F"/>
    <w:rsid w:val="009C38B6"/>
    <w:rsid w:val="009E0A68"/>
    <w:rsid w:val="009F447B"/>
    <w:rsid w:val="00A4647B"/>
    <w:rsid w:val="00A8309A"/>
    <w:rsid w:val="00A875DD"/>
    <w:rsid w:val="00AB1529"/>
    <w:rsid w:val="00AE04D2"/>
    <w:rsid w:val="00B0468A"/>
    <w:rsid w:val="00B0708B"/>
    <w:rsid w:val="00B169B5"/>
    <w:rsid w:val="00B21780"/>
    <w:rsid w:val="00B31E42"/>
    <w:rsid w:val="00B35EDB"/>
    <w:rsid w:val="00B452FD"/>
    <w:rsid w:val="00B46624"/>
    <w:rsid w:val="00B56AA7"/>
    <w:rsid w:val="00BE7A1A"/>
    <w:rsid w:val="00C26275"/>
    <w:rsid w:val="00C36B1A"/>
    <w:rsid w:val="00C826AE"/>
    <w:rsid w:val="00CA3DF0"/>
    <w:rsid w:val="00CB6A37"/>
    <w:rsid w:val="00CC585B"/>
    <w:rsid w:val="00CD4F6C"/>
    <w:rsid w:val="00CE4E35"/>
    <w:rsid w:val="00D03DFE"/>
    <w:rsid w:val="00D13515"/>
    <w:rsid w:val="00D2679C"/>
    <w:rsid w:val="00D41531"/>
    <w:rsid w:val="00D52C84"/>
    <w:rsid w:val="00D57DFB"/>
    <w:rsid w:val="00D77849"/>
    <w:rsid w:val="00D77EDA"/>
    <w:rsid w:val="00D97745"/>
    <w:rsid w:val="00DA7D8F"/>
    <w:rsid w:val="00DB2C90"/>
    <w:rsid w:val="00DB3E74"/>
    <w:rsid w:val="00DD2F0E"/>
    <w:rsid w:val="00E04DBB"/>
    <w:rsid w:val="00E126F6"/>
    <w:rsid w:val="00E21CC8"/>
    <w:rsid w:val="00ED3A43"/>
    <w:rsid w:val="00ED615A"/>
    <w:rsid w:val="00EE7C90"/>
    <w:rsid w:val="00EE7D18"/>
    <w:rsid w:val="00F02F2C"/>
    <w:rsid w:val="00F1195A"/>
    <w:rsid w:val="00F120A2"/>
    <w:rsid w:val="00F3369C"/>
    <w:rsid w:val="00F425DE"/>
    <w:rsid w:val="00F73922"/>
    <w:rsid w:val="00F95EFC"/>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CECE8-A9E7-481F-B46E-D87B6135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481</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20</cp:revision>
  <cp:lastPrinted>2017-05-01T20:33:00Z</cp:lastPrinted>
  <dcterms:created xsi:type="dcterms:W3CDTF">2017-04-24T11:33:00Z</dcterms:created>
  <dcterms:modified xsi:type="dcterms:W3CDTF">2017-05-01T20:38:00Z</dcterms:modified>
</cp:coreProperties>
</file>