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74" w:rsidRPr="00EE7D18" w:rsidRDefault="0077671F">
      <w:pPr>
        <w:rPr>
          <w:color w:val="548DD4" w:themeColor="text2" w:themeTint="99"/>
          <w:sz w:val="96"/>
          <w:szCs w:val="96"/>
        </w:rPr>
      </w:pPr>
      <w:r w:rsidRPr="00EE7D18">
        <w:rPr>
          <w:color w:val="548DD4" w:themeColor="text2" w:themeTint="99"/>
          <w:sz w:val="96"/>
          <w:szCs w:val="96"/>
        </w:rPr>
        <w:t>Vallensbæk S</w:t>
      </w:r>
      <w:r w:rsidR="00CE393E">
        <w:rPr>
          <w:color w:val="548DD4" w:themeColor="text2" w:themeTint="99"/>
          <w:sz w:val="96"/>
          <w:szCs w:val="96"/>
        </w:rPr>
        <w:t>tationstorv</w:t>
      </w:r>
    </w:p>
    <w:p w:rsidR="0077671F" w:rsidRPr="0077671F" w:rsidRDefault="0077671F">
      <w:pPr>
        <w:rPr>
          <w:sz w:val="44"/>
          <w:szCs w:val="44"/>
        </w:rPr>
      </w:pPr>
      <w:r w:rsidRPr="0077671F">
        <w:rPr>
          <w:sz w:val="44"/>
          <w:szCs w:val="44"/>
        </w:rPr>
        <w:t xml:space="preserve">Nyhedsbrev nr. </w:t>
      </w:r>
      <w:r w:rsidR="00F06BEE">
        <w:rPr>
          <w:sz w:val="44"/>
          <w:szCs w:val="44"/>
        </w:rPr>
        <w:t>23</w:t>
      </w:r>
      <w:r w:rsidR="0065399B">
        <w:rPr>
          <w:sz w:val="44"/>
          <w:szCs w:val="44"/>
        </w:rPr>
        <w:tab/>
      </w:r>
      <w:r w:rsidR="00F06BEE">
        <w:rPr>
          <w:sz w:val="44"/>
          <w:szCs w:val="44"/>
        </w:rPr>
        <w:t>29</w:t>
      </w:r>
      <w:r w:rsidR="005E1E3C">
        <w:rPr>
          <w:sz w:val="44"/>
          <w:szCs w:val="44"/>
        </w:rPr>
        <w:t xml:space="preserve">. </w:t>
      </w:r>
      <w:r w:rsidR="00EB76F7">
        <w:rPr>
          <w:sz w:val="44"/>
          <w:szCs w:val="44"/>
        </w:rPr>
        <w:t>november</w:t>
      </w:r>
      <w:r w:rsidR="00F73922">
        <w:rPr>
          <w:sz w:val="44"/>
          <w:szCs w:val="44"/>
        </w:rPr>
        <w:t xml:space="preserve">  </w:t>
      </w:r>
      <w:r w:rsidR="00EE7D18">
        <w:rPr>
          <w:sz w:val="44"/>
          <w:szCs w:val="44"/>
        </w:rPr>
        <w:tab/>
      </w:r>
      <w:r w:rsidRPr="0077671F">
        <w:rPr>
          <w:sz w:val="44"/>
          <w:szCs w:val="44"/>
        </w:rPr>
        <w:t>2017</w:t>
      </w:r>
    </w:p>
    <w:p w:rsidR="0077671F" w:rsidRPr="005B532F" w:rsidRDefault="0077671F" w:rsidP="002604DF">
      <w:pPr>
        <w:spacing w:after="0"/>
        <w:rPr>
          <w:b/>
          <w:sz w:val="28"/>
          <w:szCs w:val="28"/>
        </w:rPr>
      </w:pPr>
      <w:r w:rsidRPr="005B532F">
        <w:rPr>
          <w:b/>
          <w:sz w:val="28"/>
          <w:szCs w:val="28"/>
        </w:rPr>
        <w:t xml:space="preserve">Kære beboere, </w:t>
      </w:r>
      <w:r w:rsidR="0065399B" w:rsidRPr="005B532F">
        <w:rPr>
          <w:b/>
          <w:sz w:val="28"/>
          <w:szCs w:val="28"/>
        </w:rPr>
        <w:t>Vallensbæk Stationstorv 3</w:t>
      </w:r>
    </w:p>
    <w:p w:rsidR="00D52B0D" w:rsidRDefault="00D52B0D" w:rsidP="002604DF">
      <w:pPr>
        <w:spacing w:after="0"/>
        <w:rPr>
          <w:b/>
          <w:sz w:val="24"/>
          <w:szCs w:val="24"/>
        </w:rPr>
      </w:pPr>
    </w:p>
    <w:p w:rsidR="005D48C7" w:rsidRDefault="00F06BEE" w:rsidP="00F6132F">
      <w:pPr>
        <w:spacing w:after="0"/>
        <w:rPr>
          <w:sz w:val="24"/>
          <w:szCs w:val="24"/>
        </w:rPr>
      </w:pPr>
      <w:r>
        <w:rPr>
          <w:sz w:val="24"/>
          <w:szCs w:val="24"/>
        </w:rPr>
        <w:t xml:space="preserve">Så er der </w:t>
      </w:r>
      <w:r w:rsidR="003A39AA">
        <w:rPr>
          <w:sz w:val="24"/>
          <w:szCs w:val="24"/>
        </w:rPr>
        <w:t xml:space="preserve">igen </w:t>
      </w:r>
      <w:r w:rsidR="00F6132F">
        <w:rPr>
          <w:sz w:val="24"/>
          <w:szCs w:val="24"/>
        </w:rPr>
        <w:t xml:space="preserve">lidt </w:t>
      </w:r>
      <w:r w:rsidR="00D52B0D">
        <w:rPr>
          <w:sz w:val="24"/>
          <w:szCs w:val="24"/>
        </w:rPr>
        <w:t>information og orientering</w:t>
      </w:r>
      <w:r>
        <w:rPr>
          <w:sz w:val="24"/>
          <w:szCs w:val="24"/>
        </w:rPr>
        <w:t>. God fornøjelse.</w:t>
      </w:r>
      <w:r w:rsidR="003A39AA">
        <w:rPr>
          <w:sz w:val="24"/>
          <w:szCs w:val="24"/>
        </w:rPr>
        <w:t xml:space="preserve"> </w:t>
      </w:r>
    </w:p>
    <w:p w:rsidR="00EB76F7" w:rsidRDefault="00EB76F7" w:rsidP="00F6132F">
      <w:pPr>
        <w:spacing w:after="0"/>
        <w:rPr>
          <w:sz w:val="24"/>
          <w:szCs w:val="24"/>
        </w:rPr>
      </w:pPr>
    </w:p>
    <w:p w:rsidR="005E5790" w:rsidRDefault="00F06BEE" w:rsidP="00F6132F">
      <w:pPr>
        <w:spacing w:after="0"/>
        <w:rPr>
          <w:b/>
          <w:sz w:val="24"/>
          <w:szCs w:val="24"/>
        </w:rPr>
      </w:pPr>
      <w:r>
        <w:rPr>
          <w:b/>
          <w:sz w:val="24"/>
          <w:szCs w:val="24"/>
        </w:rPr>
        <w:t>Driftssituation</w:t>
      </w:r>
      <w:r w:rsidR="00123103">
        <w:rPr>
          <w:b/>
          <w:sz w:val="24"/>
          <w:szCs w:val="24"/>
        </w:rPr>
        <w:t>en Vallensbæk Stationstorv/Højstrupparken</w:t>
      </w:r>
    </w:p>
    <w:p w:rsidR="009479BE" w:rsidRPr="00123103" w:rsidRDefault="009479BE" w:rsidP="009479BE">
      <w:pPr>
        <w:spacing w:line="240" w:lineRule="auto"/>
        <w:rPr>
          <w:sz w:val="24"/>
          <w:szCs w:val="24"/>
        </w:rPr>
      </w:pPr>
      <w:r w:rsidRPr="00123103">
        <w:rPr>
          <w:sz w:val="24"/>
          <w:szCs w:val="24"/>
        </w:rPr>
        <w:t>S</w:t>
      </w:r>
      <w:r w:rsidR="00123103">
        <w:rPr>
          <w:sz w:val="24"/>
          <w:szCs w:val="24"/>
        </w:rPr>
        <w:t xml:space="preserve">om vi oplyste i mail forleden dag så </w:t>
      </w:r>
      <w:r w:rsidRPr="00123103">
        <w:rPr>
          <w:sz w:val="24"/>
          <w:szCs w:val="24"/>
        </w:rPr>
        <w:t xml:space="preserve">er driftschef Peter Lundgreen også sygemeldt. Varighed kendes ikke. For at sikre driften har KAB indsat Sussi Cohn, som en midlertidig løsning. </w:t>
      </w:r>
    </w:p>
    <w:p w:rsidR="009479BE" w:rsidRPr="00123103" w:rsidRDefault="009479BE" w:rsidP="009479BE">
      <w:pPr>
        <w:spacing w:line="240" w:lineRule="auto"/>
        <w:rPr>
          <w:sz w:val="24"/>
          <w:szCs w:val="24"/>
        </w:rPr>
      </w:pPr>
      <w:r w:rsidRPr="00123103">
        <w:rPr>
          <w:sz w:val="24"/>
          <w:szCs w:val="24"/>
        </w:rPr>
        <w:t>Sussi Cohn, som er driftskonsulent i driftssupport og med mange års erfaring med bygningsdrift fra et ministerium, vil støtte ejendomskontorerne (med særligt fokus på driftsfællesskabet mellem Højstrupparken og Stationstorvet), så de igangværende sager og den daglige drift og administration bliver håndteret.</w:t>
      </w:r>
    </w:p>
    <w:p w:rsidR="009479BE" w:rsidRDefault="00123103" w:rsidP="009479BE">
      <w:pPr>
        <w:spacing w:line="240" w:lineRule="auto"/>
        <w:rPr>
          <w:sz w:val="24"/>
          <w:szCs w:val="24"/>
        </w:rPr>
      </w:pPr>
      <w:r>
        <w:rPr>
          <w:sz w:val="24"/>
          <w:szCs w:val="24"/>
        </w:rPr>
        <w:t xml:space="preserve">Vi har </w:t>
      </w:r>
      <w:r w:rsidR="009479BE" w:rsidRPr="00123103">
        <w:rPr>
          <w:sz w:val="24"/>
          <w:szCs w:val="24"/>
        </w:rPr>
        <w:t>lavet en oversigt over daglig drift og igangværende projekter, som er sendt til Sussi.</w:t>
      </w:r>
    </w:p>
    <w:p w:rsidR="00BF12E4" w:rsidRPr="00123103" w:rsidRDefault="00BF12E4" w:rsidP="009479BE">
      <w:pPr>
        <w:spacing w:line="240" w:lineRule="auto"/>
        <w:rPr>
          <w:sz w:val="24"/>
          <w:szCs w:val="24"/>
        </w:rPr>
      </w:pPr>
      <w:r>
        <w:rPr>
          <w:sz w:val="24"/>
          <w:szCs w:val="24"/>
        </w:rPr>
        <w:t>Henvendelse skal fortsat ske til Ejendomskontoret på mail: ek-stationstorvet@kab-bolig.dk eller   43 73 23 86. Kontoret er fortsat åbent tirsdag og fredag 09.00 - 09.30.</w:t>
      </w:r>
    </w:p>
    <w:p w:rsidR="009479BE" w:rsidRDefault="009479BE" w:rsidP="009479BE">
      <w:pPr>
        <w:spacing w:line="240" w:lineRule="auto"/>
        <w:rPr>
          <w:sz w:val="24"/>
          <w:szCs w:val="24"/>
        </w:rPr>
      </w:pPr>
      <w:r w:rsidRPr="00123103">
        <w:rPr>
          <w:sz w:val="24"/>
          <w:szCs w:val="24"/>
        </w:rPr>
        <w:t>Det er meget uheldigt, men vi må få det til at fungere bedst muligt.</w:t>
      </w:r>
    </w:p>
    <w:p w:rsidR="00BF12E4" w:rsidRPr="00F72D1E" w:rsidRDefault="00BF12E4" w:rsidP="00F72D1E">
      <w:pPr>
        <w:spacing w:after="0" w:line="240" w:lineRule="auto"/>
        <w:rPr>
          <w:b/>
          <w:sz w:val="24"/>
          <w:szCs w:val="24"/>
        </w:rPr>
      </w:pPr>
      <w:r w:rsidRPr="00F72D1E">
        <w:rPr>
          <w:b/>
          <w:sz w:val="24"/>
          <w:szCs w:val="24"/>
        </w:rPr>
        <w:t>Affaldsrum og sortering</w:t>
      </w:r>
    </w:p>
    <w:p w:rsidR="00BF12E4" w:rsidRDefault="00BF12E4" w:rsidP="00F72D1E">
      <w:pPr>
        <w:spacing w:after="0" w:line="240" w:lineRule="auto"/>
        <w:rPr>
          <w:sz w:val="24"/>
          <w:szCs w:val="24"/>
        </w:rPr>
      </w:pPr>
      <w:r>
        <w:rPr>
          <w:sz w:val="24"/>
          <w:szCs w:val="24"/>
        </w:rPr>
        <w:t>Som jeg også nævnte i mail, så var en af de første opgaver for Sussi sammen med Jan og Claus fra Ejendomskontoret at få ryddet op i affaldsrummet. Vestforbrænding har ikke været gode til at overholde aftaler om tømning af containere</w:t>
      </w:r>
      <w:r w:rsidR="00423B34">
        <w:rPr>
          <w:sz w:val="24"/>
          <w:szCs w:val="24"/>
        </w:rPr>
        <w:t>, sidst var det plast, som var fyldt op til langt over kanten.</w:t>
      </w:r>
    </w:p>
    <w:p w:rsidR="00423B34" w:rsidRDefault="00423B34" w:rsidP="009479BE">
      <w:pPr>
        <w:spacing w:line="240" w:lineRule="auto"/>
        <w:rPr>
          <w:sz w:val="24"/>
          <w:szCs w:val="24"/>
        </w:rPr>
      </w:pPr>
      <w:r>
        <w:rPr>
          <w:sz w:val="24"/>
          <w:szCs w:val="24"/>
        </w:rPr>
        <w:t>Vi har i oktober/november måned forberedt noget materiale om sortering og aflevering af affald. I løbet af få dage bliver det omdelt i postkasserne. Stor tak til Lars, som har hentet oplysninger og lavet oplæg, Bitten, som har læst korrektur og Jørgen B, som har redigeret, lavet illustrationer og kopieret.</w:t>
      </w:r>
    </w:p>
    <w:p w:rsidR="00423B34" w:rsidRDefault="00423B34" w:rsidP="009479BE">
      <w:pPr>
        <w:spacing w:line="240" w:lineRule="auto"/>
        <w:rPr>
          <w:sz w:val="24"/>
          <w:szCs w:val="24"/>
        </w:rPr>
      </w:pPr>
      <w:r>
        <w:rPr>
          <w:sz w:val="24"/>
          <w:szCs w:val="24"/>
        </w:rPr>
        <w:t>Jeg opfordrer indtrængende til, at vi alle er med til at sortere og aflevere affald på den rigtige måde, så der ikke opstår problemer fremover.</w:t>
      </w:r>
    </w:p>
    <w:p w:rsidR="00F72D1E" w:rsidRPr="00D65AA9" w:rsidRDefault="00423B34" w:rsidP="009479BE">
      <w:pPr>
        <w:spacing w:line="240" w:lineRule="auto"/>
        <w:rPr>
          <w:sz w:val="24"/>
          <w:szCs w:val="24"/>
          <w:u w:val="single"/>
        </w:rPr>
      </w:pPr>
      <w:r w:rsidRPr="00D65AA9">
        <w:rPr>
          <w:sz w:val="24"/>
          <w:szCs w:val="24"/>
          <w:u w:val="single"/>
        </w:rPr>
        <w:t>Og det gælder ubetinget, at der under ingen omstændigheder må stilles eller afleveres affald i affaldsrummet, selv om der ikke måtte være plads i den dertil beregnede container</w:t>
      </w:r>
      <w:r w:rsidR="00F72D1E" w:rsidRPr="00D65AA9">
        <w:rPr>
          <w:sz w:val="24"/>
          <w:szCs w:val="24"/>
          <w:u w:val="single"/>
        </w:rPr>
        <w:t>.</w:t>
      </w:r>
    </w:p>
    <w:p w:rsidR="00423B34" w:rsidRPr="00123103" w:rsidRDefault="00F72D1E" w:rsidP="009479BE">
      <w:pPr>
        <w:spacing w:line="240" w:lineRule="auto"/>
        <w:rPr>
          <w:sz w:val="24"/>
          <w:szCs w:val="24"/>
        </w:rPr>
      </w:pPr>
      <w:r>
        <w:rPr>
          <w:sz w:val="24"/>
          <w:szCs w:val="24"/>
        </w:rPr>
        <w:t>Skulle der mod forventning være et problem med at kunne aflevere, så skriv straks til Ejendomskontoret, gerne med kopi til mig - og tag dit affald med tilbage, indtil der er plads.</w:t>
      </w:r>
      <w:r w:rsidR="00423B34">
        <w:rPr>
          <w:sz w:val="24"/>
          <w:szCs w:val="24"/>
        </w:rPr>
        <w:t xml:space="preserve"> </w:t>
      </w:r>
    </w:p>
    <w:p w:rsidR="00CC5685" w:rsidRDefault="00CA0720" w:rsidP="00A754D7">
      <w:pPr>
        <w:spacing w:after="0"/>
        <w:rPr>
          <w:rFonts w:ascii="Arial" w:hAnsi="Arial"/>
          <w:sz w:val="26"/>
          <w:szCs w:val="26"/>
        </w:rPr>
      </w:pPr>
      <w:r w:rsidRPr="00CA0720">
        <w:rPr>
          <w:b/>
          <w:sz w:val="24"/>
          <w:szCs w:val="24"/>
        </w:rPr>
        <w:lastRenderedPageBreak/>
        <w:t>Hjertestarter</w:t>
      </w:r>
      <w:r w:rsidR="00F06BEE">
        <w:rPr>
          <w:b/>
          <w:sz w:val="24"/>
          <w:szCs w:val="24"/>
        </w:rPr>
        <w:t>kurser</w:t>
      </w:r>
    </w:p>
    <w:p w:rsidR="00CC5685" w:rsidRDefault="00CC5685" w:rsidP="00A754D7">
      <w:pPr>
        <w:pStyle w:val="Standard"/>
        <w:rPr>
          <w:rFonts w:asciiTheme="minorHAnsi" w:hAnsiTheme="minorHAnsi" w:cstheme="minorHAnsi"/>
        </w:rPr>
      </w:pPr>
      <w:r w:rsidRPr="00F06BEE">
        <w:rPr>
          <w:rFonts w:asciiTheme="minorHAnsi" w:hAnsiTheme="minorHAnsi" w:cstheme="minorHAnsi"/>
        </w:rPr>
        <w:t>De 2 kursusdage 8. januar 2018 kl. 10.00</w:t>
      </w:r>
      <w:r w:rsidR="00D43A14">
        <w:rPr>
          <w:rFonts w:asciiTheme="minorHAnsi" w:hAnsiTheme="minorHAnsi" w:cstheme="minorHAnsi"/>
        </w:rPr>
        <w:t xml:space="preserve"> og </w:t>
      </w:r>
      <w:r w:rsidRPr="00F06BEE">
        <w:rPr>
          <w:rFonts w:asciiTheme="minorHAnsi" w:hAnsiTheme="minorHAnsi" w:cstheme="minorHAnsi"/>
        </w:rPr>
        <w:t xml:space="preserve">9. januar 2018 kl. 10.00 i </w:t>
      </w:r>
      <w:r w:rsidR="00D43A14">
        <w:rPr>
          <w:rFonts w:asciiTheme="minorHAnsi" w:hAnsiTheme="minorHAnsi" w:cstheme="minorHAnsi"/>
        </w:rPr>
        <w:t>fælleslokalet er nu fyldt op, og der er venteliste.</w:t>
      </w:r>
    </w:p>
    <w:p w:rsidR="00CC5685" w:rsidRPr="00F06BEE" w:rsidRDefault="00D43A14" w:rsidP="00CC5685">
      <w:pPr>
        <w:pStyle w:val="Standard"/>
        <w:rPr>
          <w:rFonts w:asciiTheme="minorHAnsi" w:hAnsiTheme="minorHAnsi" w:cstheme="minorHAnsi"/>
        </w:rPr>
      </w:pPr>
      <w:r>
        <w:rPr>
          <w:rFonts w:asciiTheme="minorHAnsi" w:hAnsiTheme="minorHAnsi" w:cstheme="minorHAnsi"/>
        </w:rPr>
        <w:t>Men du kan stadig tilmelde dig. Så vil vi oprette et hold eller to mere.</w:t>
      </w:r>
      <w:r w:rsidR="00B12831">
        <w:rPr>
          <w:rFonts w:asciiTheme="minorHAnsi" w:hAnsiTheme="minorHAnsi" w:cstheme="minorHAnsi"/>
        </w:rPr>
        <w:t xml:space="preserve"> Tidspunkt oplyses senere.</w:t>
      </w:r>
    </w:p>
    <w:p w:rsidR="00CC5685" w:rsidRPr="00F06BEE" w:rsidRDefault="00CC5685" w:rsidP="00CC5685">
      <w:pPr>
        <w:pStyle w:val="Standard"/>
        <w:rPr>
          <w:rFonts w:asciiTheme="minorHAnsi" w:hAnsiTheme="minorHAnsi" w:cstheme="minorHAnsi"/>
        </w:rPr>
      </w:pPr>
    </w:p>
    <w:p w:rsidR="00CC5685" w:rsidRPr="00F06BEE" w:rsidRDefault="00CC5685" w:rsidP="00CC5685">
      <w:pPr>
        <w:pStyle w:val="Standard"/>
        <w:rPr>
          <w:rFonts w:asciiTheme="minorHAnsi" w:hAnsiTheme="minorHAnsi" w:cstheme="minorHAnsi"/>
        </w:rPr>
      </w:pPr>
      <w:r w:rsidRPr="00F06BEE">
        <w:rPr>
          <w:rFonts w:asciiTheme="minorHAnsi" w:hAnsiTheme="minorHAnsi" w:cstheme="minorHAnsi"/>
        </w:rPr>
        <w:t>Tilmelding kan ske til Annette Hansen og skal finde sted inden den</w:t>
      </w:r>
      <w:r w:rsidR="00D65AA9">
        <w:rPr>
          <w:rFonts w:asciiTheme="minorHAnsi" w:hAnsiTheme="minorHAnsi" w:cstheme="minorHAnsi"/>
        </w:rPr>
        <w:t xml:space="preserve"> </w:t>
      </w:r>
      <w:r w:rsidRPr="00F06BEE">
        <w:rPr>
          <w:rFonts w:asciiTheme="minorHAnsi" w:hAnsiTheme="minorHAnsi" w:cstheme="minorHAnsi"/>
        </w:rPr>
        <w:t xml:space="preserve">15. december 2017 </w:t>
      </w:r>
      <w:r w:rsidR="00D43A14">
        <w:rPr>
          <w:rFonts w:asciiTheme="minorHAnsi" w:hAnsiTheme="minorHAnsi" w:cstheme="minorHAnsi"/>
        </w:rPr>
        <w:t>på mail: AMHJRC@gmail.com.</w:t>
      </w:r>
    </w:p>
    <w:tbl>
      <w:tblPr>
        <w:tblW w:w="0" w:type="auto"/>
        <w:tblCellMar>
          <w:left w:w="0" w:type="dxa"/>
          <w:right w:w="0" w:type="dxa"/>
        </w:tblCellMar>
        <w:tblLook w:val="04A0"/>
      </w:tblPr>
      <w:tblGrid>
        <w:gridCol w:w="8364"/>
      </w:tblGrid>
      <w:tr w:rsidR="006A30BD" w:rsidRPr="00CE22C8" w:rsidTr="005D48C7">
        <w:trPr>
          <w:trHeight w:val="1276"/>
        </w:trPr>
        <w:tc>
          <w:tcPr>
            <w:tcW w:w="8364" w:type="dxa"/>
            <w:hideMark/>
          </w:tcPr>
          <w:tbl>
            <w:tblPr>
              <w:tblW w:w="7200" w:type="dxa"/>
              <w:tblCellSpacing w:w="0" w:type="dxa"/>
              <w:tblCellMar>
                <w:left w:w="0" w:type="dxa"/>
                <w:bottom w:w="120" w:type="dxa"/>
                <w:right w:w="0" w:type="dxa"/>
              </w:tblCellMar>
              <w:tblLook w:val="04A0"/>
            </w:tblPr>
            <w:tblGrid>
              <w:gridCol w:w="420"/>
              <w:gridCol w:w="6000"/>
              <w:gridCol w:w="780"/>
            </w:tblGrid>
            <w:tr w:rsidR="00426600" w:rsidRPr="00C666ED" w:rsidTr="00050E34">
              <w:trPr>
                <w:tblCellSpacing w:w="0" w:type="dxa"/>
              </w:trPr>
              <w:tc>
                <w:tcPr>
                  <w:tcW w:w="420" w:type="dxa"/>
                  <w:vAlign w:val="center"/>
                  <w:hideMark/>
                </w:tcPr>
                <w:p w:rsidR="00426600" w:rsidRPr="0080240F" w:rsidRDefault="00426600" w:rsidP="00050E34">
                  <w:pPr>
                    <w:spacing w:after="120" w:line="240" w:lineRule="auto"/>
                    <w:rPr>
                      <w:rFonts w:ascii="Helvetica" w:eastAsia="Times New Roman" w:hAnsi="Helvetica" w:cs="Helvetica"/>
                      <w:b/>
                      <w:color w:val="666666"/>
                      <w:sz w:val="18"/>
                      <w:szCs w:val="18"/>
                      <w:lang w:eastAsia="da-DK"/>
                    </w:rPr>
                  </w:pPr>
                </w:p>
              </w:tc>
              <w:tc>
                <w:tcPr>
                  <w:tcW w:w="0" w:type="auto"/>
                  <w:vAlign w:val="center"/>
                  <w:hideMark/>
                </w:tcPr>
                <w:p w:rsidR="00426600" w:rsidRPr="0080240F" w:rsidRDefault="00426600" w:rsidP="00050E34">
                  <w:pPr>
                    <w:spacing w:after="120" w:line="216" w:lineRule="atLeast"/>
                    <w:rPr>
                      <w:rFonts w:ascii="Helvetica" w:eastAsia="Times New Roman" w:hAnsi="Helvetica" w:cs="Helvetica"/>
                      <w:b/>
                      <w:color w:val="666666"/>
                      <w:sz w:val="18"/>
                      <w:szCs w:val="18"/>
                      <w:lang w:eastAsia="da-DK"/>
                    </w:rPr>
                  </w:pPr>
                </w:p>
              </w:tc>
              <w:tc>
                <w:tcPr>
                  <w:tcW w:w="780" w:type="dxa"/>
                  <w:vAlign w:val="center"/>
                  <w:hideMark/>
                </w:tcPr>
                <w:p w:rsidR="00426600" w:rsidRPr="00C666ED" w:rsidRDefault="00426600" w:rsidP="00050E34">
                  <w:pPr>
                    <w:spacing w:after="120" w:line="240" w:lineRule="auto"/>
                    <w:rPr>
                      <w:rFonts w:ascii="Helvetica" w:eastAsia="Times New Roman" w:hAnsi="Helvetica" w:cs="Helvetica"/>
                      <w:color w:val="666666"/>
                      <w:sz w:val="18"/>
                      <w:szCs w:val="18"/>
                      <w:lang w:eastAsia="da-DK"/>
                    </w:rPr>
                  </w:pPr>
                </w:p>
              </w:tc>
            </w:tr>
          </w:tbl>
          <w:p w:rsidR="00006695" w:rsidRPr="00925ECB" w:rsidRDefault="00925ECB" w:rsidP="00A61BD4">
            <w:pPr>
              <w:spacing w:after="0"/>
              <w:rPr>
                <w:b/>
                <w:sz w:val="24"/>
                <w:szCs w:val="24"/>
              </w:rPr>
            </w:pPr>
            <w:r w:rsidRPr="00925ECB">
              <w:rPr>
                <w:b/>
                <w:sz w:val="24"/>
                <w:szCs w:val="24"/>
              </w:rPr>
              <w:t>Nyt fra Gruppen for fællesaktiviteter</w:t>
            </w:r>
          </w:p>
          <w:p w:rsidR="00925ECB" w:rsidRDefault="00925ECB" w:rsidP="00A61BD4">
            <w:pPr>
              <w:spacing w:after="0"/>
              <w:rPr>
                <w:sz w:val="24"/>
                <w:szCs w:val="24"/>
              </w:rPr>
            </w:pPr>
            <w:r>
              <w:rPr>
                <w:sz w:val="24"/>
                <w:szCs w:val="24"/>
              </w:rPr>
              <w:t>Gruppen har på det seneste møde fastsat følgende aktiviteter:</w:t>
            </w:r>
          </w:p>
          <w:p w:rsidR="00925ECB" w:rsidRDefault="00925ECB" w:rsidP="00A61BD4">
            <w:pPr>
              <w:spacing w:after="0"/>
              <w:rPr>
                <w:sz w:val="24"/>
                <w:szCs w:val="24"/>
              </w:rPr>
            </w:pPr>
            <w:r w:rsidRPr="00925ECB">
              <w:rPr>
                <w:sz w:val="24"/>
                <w:szCs w:val="24"/>
                <w:u w:val="single"/>
              </w:rPr>
              <w:t>Søndag den 4. februar kl. 14</w:t>
            </w:r>
            <w:r>
              <w:rPr>
                <w:sz w:val="24"/>
                <w:szCs w:val="24"/>
              </w:rPr>
              <w:t xml:space="preserve"> kommer Johannes Jensen, som bor i ejendommen og fortæller om sin barndom og liv i Sønderjylland. </w:t>
            </w:r>
          </w:p>
          <w:p w:rsidR="00925ECB" w:rsidRDefault="00925ECB" w:rsidP="00A61BD4">
            <w:pPr>
              <w:spacing w:after="0"/>
              <w:rPr>
                <w:sz w:val="24"/>
                <w:szCs w:val="24"/>
              </w:rPr>
            </w:pPr>
            <w:r w:rsidRPr="00F07CEF">
              <w:rPr>
                <w:sz w:val="24"/>
                <w:szCs w:val="24"/>
                <w:u w:val="single"/>
              </w:rPr>
              <w:t>Onsdag den 7. marts kl. 13</w:t>
            </w:r>
            <w:r>
              <w:rPr>
                <w:sz w:val="24"/>
                <w:szCs w:val="24"/>
              </w:rPr>
              <w:t xml:space="preserve"> er der arrangeret besøg i De kongelige Repræsentationslokaler på Christiansborg Slot med efterfølgende spisning i Snapstinget.</w:t>
            </w:r>
          </w:p>
          <w:p w:rsidR="00925ECB" w:rsidRDefault="00925ECB" w:rsidP="00A61BD4">
            <w:pPr>
              <w:spacing w:after="0"/>
              <w:rPr>
                <w:sz w:val="24"/>
                <w:szCs w:val="24"/>
              </w:rPr>
            </w:pPr>
            <w:r w:rsidRPr="00A754D7">
              <w:rPr>
                <w:sz w:val="24"/>
                <w:szCs w:val="24"/>
                <w:u w:val="single"/>
              </w:rPr>
              <w:t>Søndag den 8. april</w:t>
            </w:r>
            <w:r w:rsidR="00A754D7" w:rsidRPr="00A754D7">
              <w:rPr>
                <w:sz w:val="24"/>
                <w:szCs w:val="24"/>
                <w:u w:val="single"/>
              </w:rPr>
              <w:t xml:space="preserve"> kl. 14</w:t>
            </w:r>
            <w:r w:rsidR="00A754D7">
              <w:rPr>
                <w:sz w:val="24"/>
                <w:szCs w:val="24"/>
              </w:rPr>
              <w:t>. Fernisering og vinsmagning. B</w:t>
            </w:r>
            <w:r>
              <w:rPr>
                <w:sz w:val="24"/>
                <w:szCs w:val="24"/>
              </w:rPr>
              <w:t>illedkunstner mm. Charlotte Farup Ohrt fortæller om sit spændende liv fra professionel balletdanser til billedkunstner. Efter dette foredrag vil hendes mand Claus Ohrt fortælle lidt om sine importerede vine fra Vingården IL Greppo i Montepulciano i Toscana. Herefter vinsmagning, hvor der serveres tapas.</w:t>
            </w:r>
          </w:p>
          <w:p w:rsidR="00A754D7" w:rsidRDefault="00A754D7" w:rsidP="00A61BD4">
            <w:pPr>
              <w:spacing w:after="0"/>
              <w:rPr>
                <w:sz w:val="24"/>
                <w:szCs w:val="24"/>
              </w:rPr>
            </w:pPr>
          </w:p>
          <w:p w:rsidR="00F07CEF" w:rsidRDefault="00F07CEF" w:rsidP="00A61BD4">
            <w:pPr>
              <w:spacing w:after="0"/>
              <w:rPr>
                <w:sz w:val="24"/>
                <w:szCs w:val="24"/>
              </w:rPr>
            </w:pPr>
            <w:r>
              <w:rPr>
                <w:sz w:val="24"/>
                <w:szCs w:val="24"/>
              </w:rPr>
              <w:t>Indbydelse med orientering om tilmelding sendes ud før hvert arrangement.</w:t>
            </w:r>
          </w:p>
          <w:p w:rsidR="009567A4" w:rsidRDefault="009567A4" w:rsidP="00A61BD4">
            <w:pPr>
              <w:spacing w:after="0"/>
              <w:rPr>
                <w:sz w:val="24"/>
                <w:szCs w:val="24"/>
              </w:rPr>
            </w:pPr>
          </w:p>
          <w:p w:rsidR="009567A4" w:rsidRDefault="009567A4" w:rsidP="00A61BD4">
            <w:pPr>
              <w:spacing w:after="0"/>
              <w:rPr>
                <w:sz w:val="24"/>
                <w:szCs w:val="24"/>
              </w:rPr>
            </w:pPr>
            <w:r w:rsidRPr="00BA1EF3">
              <w:rPr>
                <w:b/>
                <w:sz w:val="24"/>
                <w:szCs w:val="24"/>
              </w:rPr>
              <w:t>Følgegruppen Stationstorvet - Seniorbofællesskab</w:t>
            </w:r>
            <w:r>
              <w:rPr>
                <w:sz w:val="24"/>
                <w:szCs w:val="24"/>
              </w:rPr>
              <w:t>.</w:t>
            </w:r>
          </w:p>
          <w:p w:rsidR="009567A4" w:rsidRDefault="009567A4" w:rsidP="00A61BD4">
            <w:pPr>
              <w:spacing w:after="0"/>
              <w:rPr>
                <w:sz w:val="24"/>
                <w:szCs w:val="24"/>
              </w:rPr>
            </w:pPr>
            <w:r>
              <w:rPr>
                <w:sz w:val="24"/>
                <w:szCs w:val="24"/>
              </w:rPr>
              <w:t xml:space="preserve">Følgegruppen holdt møde den 13. november. Jeg vil prøve at give et kort og forhåbentlig forståeligt referat herfra. </w:t>
            </w:r>
          </w:p>
          <w:p w:rsidR="009567A4" w:rsidRDefault="009567A4" w:rsidP="00A61BD4">
            <w:pPr>
              <w:spacing w:after="0"/>
              <w:rPr>
                <w:sz w:val="24"/>
                <w:szCs w:val="24"/>
              </w:rPr>
            </w:pPr>
            <w:r w:rsidRPr="009567A4">
              <w:rPr>
                <w:sz w:val="24"/>
                <w:szCs w:val="24"/>
                <w:u w:val="single"/>
              </w:rPr>
              <w:t>Status på mangelafhjælpning</w:t>
            </w:r>
            <w:r>
              <w:rPr>
                <w:sz w:val="24"/>
                <w:szCs w:val="24"/>
              </w:rPr>
              <w:t>. Der er stadig forhold, hvor disse er færdigmeldt, men ikke synes udbedret. Fra projektets side må der fokuseres på mangler, som kan henføres til afleveringen eller perioden umiddelbart herefter. Forhold, der kommer til senere, kan enten henføres til:</w:t>
            </w:r>
          </w:p>
          <w:p w:rsidR="009567A4" w:rsidRDefault="009567A4" w:rsidP="00A61BD4">
            <w:pPr>
              <w:spacing w:after="0"/>
              <w:rPr>
                <w:sz w:val="24"/>
                <w:szCs w:val="24"/>
              </w:rPr>
            </w:pPr>
            <w:r>
              <w:rPr>
                <w:sz w:val="24"/>
                <w:szCs w:val="24"/>
              </w:rPr>
              <w:t>Uopsættelige forhold af teknisk karakter, hvor driften skal tage fat i entreprenøren direkte eller forhold som skal afvente 1-års gennemgangen.</w:t>
            </w:r>
          </w:p>
          <w:p w:rsidR="009567A4" w:rsidRDefault="009567A4" w:rsidP="00A61BD4">
            <w:pPr>
              <w:spacing w:after="0"/>
              <w:rPr>
                <w:sz w:val="24"/>
                <w:szCs w:val="24"/>
              </w:rPr>
            </w:pPr>
            <w:r>
              <w:rPr>
                <w:sz w:val="24"/>
                <w:szCs w:val="24"/>
              </w:rPr>
              <w:t>For at der ikke skal opstå tvivl besluttede følgegruppen at lade Wissenberg</w:t>
            </w:r>
            <w:r w:rsidR="00532D79">
              <w:rPr>
                <w:sz w:val="24"/>
                <w:szCs w:val="24"/>
              </w:rPr>
              <w:t xml:space="preserve"> foretage en 100% gennemgang, så ovennævnte opdeling er tydelig.</w:t>
            </w:r>
          </w:p>
          <w:p w:rsidR="00532D79" w:rsidRDefault="00532D79" w:rsidP="00A61BD4">
            <w:pPr>
              <w:spacing w:after="0"/>
              <w:rPr>
                <w:sz w:val="24"/>
                <w:szCs w:val="24"/>
              </w:rPr>
            </w:pPr>
            <w:r>
              <w:rPr>
                <w:sz w:val="24"/>
                <w:szCs w:val="24"/>
              </w:rPr>
              <w:t>Herefter bør der fremsendes reviderede lister til beboerne, hvoraf det fremgår, hvad der i virkeligheden resterer, og hvad der skal afvente 1-års gennemgang. Listerne bør udleveres til beboerne snarest muligt.</w:t>
            </w:r>
          </w:p>
          <w:p w:rsidR="00B12831" w:rsidRDefault="00B12831" w:rsidP="00A61BD4">
            <w:pPr>
              <w:spacing w:after="0"/>
              <w:rPr>
                <w:sz w:val="24"/>
                <w:szCs w:val="24"/>
              </w:rPr>
            </w:pPr>
          </w:p>
          <w:p w:rsidR="00A754D7" w:rsidRDefault="00A754D7" w:rsidP="00A61BD4">
            <w:pPr>
              <w:spacing w:after="0"/>
              <w:rPr>
                <w:sz w:val="24"/>
                <w:szCs w:val="24"/>
              </w:rPr>
            </w:pPr>
          </w:p>
          <w:p w:rsidR="00A754D7" w:rsidRDefault="00A754D7" w:rsidP="00A61BD4">
            <w:pPr>
              <w:spacing w:after="0"/>
              <w:rPr>
                <w:sz w:val="24"/>
                <w:szCs w:val="24"/>
              </w:rPr>
            </w:pPr>
          </w:p>
          <w:p w:rsidR="00A754D7" w:rsidRDefault="00A754D7" w:rsidP="00A61BD4">
            <w:pPr>
              <w:spacing w:after="0"/>
              <w:rPr>
                <w:sz w:val="24"/>
                <w:szCs w:val="24"/>
              </w:rPr>
            </w:pPr>
          </w:p>
          <w:p w:rsidR="00532D79" w:rsidRDefault="00532D79" w:rsidP="00A61BD4">
            <w:pPr>
              <w:spacing w:after="0"/>
              <w:rPr>
                <w:sz w:val="24"/>
                <w:szCs w:val="24"/>
              </w:rPr>
            </w:pPr>
            <w:r w:rsidRPr="00BA1EF3">
              <w:rPr>
                <w:sz w:val="24"/>
                <w:szCs w:val="24"/>
                <w:u w:val="single"/>
              </w:rPr>
              <w:lastRenderedPageBreak/>
              <w:t>Gulvklinker</w:t>
            </w:r>
            <w:r>
              <w:rPr>
                <w:sz w:val="24"/>
                <w:szCs w:val="24"/>
              </w:rPr>
              <w:t>, der tegner sig et billede af, at gulvklinkerne er så hårdtbrændte, at de ikke kræver oliering. Dette er ikke i overensstemmelse med de vejledninger, som NJ har afleveret til bygherren i forbindelse med afleveringen</w:t>
            </w:r>
            <w:r w:rsidR="000F2C8B">
              <w:rPr>
                <w:sz w:val="24"/>
                <w:szCs w:val="24"/>
              </w:rPr>
              <w:t xml:space="preserve">. Leverandøren har præciseret, at gulvklinkerne ikke skal have olie. De skal regelmæssigt rengøres med varmt vand tilsat et egnet vaskemiddel. Ved genstridige pletter afrenses med et grundrensemiddel. </w:t>
            </w:r>
            <w:r>
              <w:rPr>
                <w:sz w:val="24"/>
                <w:szCs w:val="24"/>
              </w:rPr>
              <w:t>Der er nu udleveret en mere retvisende vedligeholdelsesvejledning fra NJ til alle beboere.</w:t>
            </w:r>
          </w:p>
          <w:p w:rsidR="00D8348F" w:rsidRDefault="00D8348F" w:rsidP="00A61BD4">
            <w:pPr>
              <w:spacing w:after="0"/>
              <w:rPr>
                <w:sz w:val="24"/>
                <w:szCs w:val="24"/>
              </w:rPr>
            </w:pPr>
          </w:p>
          <w:p w:rsidR="00D8348F" w:rsidRDefault="00D8348F" w:rsidP="00A61BD4">
            <w:pPr>
              <w:spacing w:after="0"/>
              <w:rPr>
                <w:sz w:val="24"/>
                <w:szCs w:val="24"/>
              </w:rPr>
            </w:pPr>
            <w:r>
              <w:rPr>
                <w:sz w:val="24"/>
                <w:szCs w:val="24"/>
              </w:rPr>
              <w:t>Byggeregnskabet blev gennemgået, regnskabet er stadig inden for de aftalte rammer.</w:t>
            </w:r>
          </w:p>
          <w:p w:rsidR="000F2C8B" w:rsidRDefault="000F2C8B" w:rsidP="00A61BD4">
            <w:pPr>
              <w:spacing w:after="0"/>
              <w:rPr>
                <w:sz w:val="24"/>
                <w:szCs w:val="24"/>
              </w:rPr>
            </w:pPr>
          </w:p>
          <w:p w:rsidR="000F2C8B" w:rsidRDefault="000F2C8B" w:rsidP="00A61BD4">
            <w:pPr>
              <w:spacing w:after="0"/>
              <w:rPr>
                <w:sz w:val="24"/>
                <w:szCs w:val="24"/>
              </w:rPr>
            </w:pPr>
            <w:r>
              <w:rPr>
                <w:sz w:val="24"/>
                <w:szCs w:val="24"/>
              </w:rPr>
              <w:t xml:space="preserve">Der var enighed om at udsende </w:t>
            </w:r>
            <w:r w:rsidRPr="000F2C8B">
              <w:rPr>
                <w:sz w:val="24"/>
                <w:szCs w:val="24"/>
                <w:u w:val="single"/>
              </w:rPr>
              <w:t>information til beboerne</w:t>
            </w:r>
            <w:r>
              <w:rPr>
                <w:sz w:val="24"/>
                <w:szCs w:val="24"/>
              </w:rPr>
              <w:t xml:space="preserve"> inden jul, blandt andet om 100% gennemgang af boligerne, afskærmning af ventilation på tag, emhætter og lignende.</w:t>
            </w:r>
          </w:p>
          <w:p w:rsidR="00426600" w:rsidRPr="00426600" w:rsidRDefault="00426600" w:rsidP="00A61BD4">
            <w:pPr>
              <w:spacing w:after="0"/>
              <w:rPr>
                <w:sz w:val="24"/>
                <w:szCs w:val="24"/>
              </w:rPr>
            </w:pPr>
          </w:p>
          <w:p w:rsidR="00CA0720" w:rsidRPr="00CA0720" w:rsidRDefault="00CA0720" w:rsidP="00A61BD4">
            <w:pPr>
              <w:spacing w:after="0"/>
              <w:rPr>
                <w:b/>
                <w:sz w:val="24"/>
                <w:szCs w:val="24"/>
              </w:rPr>
            </w:pPr>
            <w:r w:rsidRPr="00CA0720">
              <w:rPr>
                <w:b/>
                <w:sz w:val="24"/>
                <w:szCs w:val="24"/>
              </w:rPr>
              <w:t>Afdelingsbestyrelsesmøde</w:t>
            </w:r>
          </w:p>
          <w:p w:rsidR="00C96D8E" w:rsidRDefault="00CA0720" w:rsidP="00A61BD4">
            <w:pPr>
              <w:spacing w:after="0"/>
              <w:rPr>
                <w:sz w:val="24"/>
                <w:szCs w:val="24"/>
              </w:rPr>
            </w:pPr>
            <w:r>
              <w:rPr>
                <w:sz w:val="24"/>
                <w:szCs w:val="24"/>
              </w:rPr>
              <w:t>Vi hold</w:t>
            </w:r>
            <w:r w:rsidR="00C96D8E">
              <w:rPr>
                <w:sz w:val="24"/>
                <w:szCs w:val="24"/>
              </w:rPr>
              <w:t>t</w:t>
            </w:r>
            <w:r>
              <w:rPr>
                <w:sz w:val="24"/>
                <w:szCs w:val="24"/>
              </w:rPr>
              <w:t xml:space="preserve"> afdelingsbestyrelsesmøde onsdag den 22. november. </w:t>
            </w:r>
            <w:r w:rsidR="00C96D8E">
              <w:rPr>
                <w:sz w:val="24"/>
                <w:szCs w:val="24"/>
              </w:rPr>
              <w:t xml:space="preserve">De emner, som vi drøftede er de samme, som jeg har beskrevet oven for. </w:t>
            </w:r>
          </w:p>
          <w:p w:rsidR="00CA0720" w:rsidRDefault="00C96D8E" w:rsidP="00A61BD4">
            <w:pPr>
              <w:spacing w:after="0"/>
              <w:rPr>
                <w:sz w:val="24"/>
                <w:szCs w:val="24"/>
              </w:rPr>
            </w:pPr>
            <w:r>
              <w:rPr>
                <w:sz w:val="24"/>
                <w:szCs w:val="24"/>
              </w:rPr>
              <w:t xml:space="preserve">Derudover lidt om julefrokosten, og vi aftalte </w:t>
            </w:r>
            <w:r w:rsidR="005A063C">
              <w:rPr>
                <w:sz w:val="24"/>
                <w:szCs w:val="24"/>
              </w:rPr>
              <w:t xml:space="preserve">møder for første halvår 2018. Næste møde er onsdag den 17. januar. </w:t>
            </w:r>
            <w:r w:rsidR="00CA0720">
              <w:rPr>
                <w:sz w:val="24"/>
                <w:szCs w:val="24"/>
              </w:rPr>
              <w:t>Hvis du har emner, som du synes, vi bør tage op, så send en mail.</w:t>
            </w:r>
          </w:p>
          <w:p w:rsidR="006A0738" w:rsidRDefault="006A0738" w:rsidP="00A61BD4">
            <w:pPr>
              <w:spacing w:after="0"/>
              <w:rPr>
                <w:sz w:val="24"/>
                <w:szCs w:val="24"/>
              </w:rPr>
            </w:pPr>
          </w:p>
          <w:p w:rsidR="006A0738" w:rsidRPr="0099537E" w:rsidRDefault="0099537E" w:rsidP="00A61BD4">
            <w:pPr>
              <w:spacing w:after="0"/>
              <w:rPr>
                <w:b/>
                <w:sz w:val="24"/>
                <w:szCs w:val="24"/>
              </w:rPr>
            </w:pPr>
            <w:r w:rsidRPr="0099537E">
              <w:rPr>
                <w:b/>
                <w:sz w:val="24"/>
                <w:szCs w:val="24"/>
              </w:rPr>
              <w:t>Bredbånd fra Yousee</w:t>
            </w:r>
          </w:p>
          <w:p w:rsidR="0099537E" w:rsidRDefault="0099537E" w:rsidP="00A61BD4">
            <w:pPr>
              <w:spacing w:after="0"/>
              <w:rPr>
                <w:sz w:val="24"/>
                <w:szCs w:val="24"/>
              </w:rPr>
            </w:pPr>
            <w:r>
              <w:rPr>
                <w:sz w:val="24"/>
                <w:szCs w:val="24"/>
              </w:rPr>
              <w:t xml:space="preserve">Jeg kan ikke huske, om jeg har fortalt, at Yousee nu kan levere bredbånd/internet til os. Og det fungerer fint, vi er nogle få trofaste kunder. </w:t>
            </w:r>
          </w:p>
          <w:p w:rsidR="00271885" w:rsidRDefault="00271885" w:rsidP="00A61BD4">
            <w:pPr>
              <w:spacing w:after="0"/>
              <w:rPr>
                <w:sz w:val="24"/>
                <w:szCs w:val="24"/>
              </w:rPr>
            </w:pPr>
          </w:p>
          <w:p w:rsidR="006E4E50" w:rsidRDefault="006E4E50" w:rsidP="006E4E50">
            <w:pPr>
              <w:spacing w:after="0" w:line="240" w:lineRule="auto"/>
              <w:rPr>
                <w:sz w:val="24"/>
                <w:szCs w:val="24"/>
              </w:rPr>
            </w:pPr>
          </w:p>
          <w:p w:rsidR="00CA0720" w:rsidRDefault="00426600" w:rsidP="00A61BD4">
            <w:pPr>
              <w:spacing w:after="0"/>
              <w:rPr>
                <w:sz w:val="24"/>
                <w:szCs w:val="24"/>
              </w:rPr>
            </w:pPr>
            <w:r>
              <w:rPr>
                <w:sz w:val="24"/>
                <w:szCs w:val="24"/>
              </w:rPr>
              <w:t>Venlig hilsen</w:t>
            </w:r>
          </w:p>
          <w:p w:rsidR="00A61BD4" w:rsidRPr="00CE22C8" w:rsidRDefault="00C73B94" w:rsidP="00A61BD4">
            <w:pPr>
              <w:spacing w:after="0"/>
              <w:rPr>
                <w:sz w:val="24"/>
                <w:szCs w:val="24"/>
              </w:rPr>
            </w:pPr>
            <w:r w:rsidRPr="00CE22C8">
              <w:rPr>
                <w:sz w:val="24"/>
                <w:szCs w:val="24"/>
              </w:rPr>
              <w:t>Vallensbæk Stationstorv</w:t>
            </w:r>
            <w:r w:rsidR="00AF76D3" w:rsidRPr="00CE22C8">
              <w:rPr>
                <w:sz w:val="24"/>
                <w:szCs w:val="24"/>
              </w:rPr>
              <w:t xml:space="preserve">  </w:t>
            </w:r>
          </w:p>
          <w:p w:rsidR="00A61BD4" w:rsidRPr="00CE22C8" w:rsidRDefault="00C73B94" w:rsidP="00A61BD4">
            <w:pPr>
              <w:spacing w:after="0"/>
              <w:rPr>
                <w:sz w:val="24"/>
                <w:szCs w:val="24"/>
              </w:rPr>
            </w:pPr>
            <w:r w:rsidRPr="00CE22C8">
              <w:rPr>
                <w:sz w:val="24"/>
                <w:szCs w:val="24"/>
              </w:rPr>
              <w:t>Peder</w:t>
            </w:r>
          </w:p>
          <w:p w:rsidR="00A61BD4" w:rsidRPr="00CE22C8" w:rsidRDefault="00A61BD4" w:rsidP="00A61BD4">
            <w:pPr>
              <w:spacing w:after="0"/>
              <w:rPr>
                <w:sz w:val="24"/>
                <w:szCs w:val="24"/>
              </w:rPr>
            </w:pPr>
          </w:p>
          <w:p w:rsidR="002604DF" w:rsidRDefault="00BB226D" w:rsidP="00A61BD4">
            <w:pPr>
              <w:spacing w:after="0"/>
              <w:rPr>
                <w:rFonts w:eastAsia="Times New Roman" w:cstheme="minorHAnsi"/>
                <w:sz w:val="24"/>
                <w:szCs w:val="24"/>
                <w:lang w:eastAsia="da-DK"/>
              </w:rPr>
            </w:pPr>
            <w:r w:rsidRPr="00CE22C8">
              <w:rPr>
                <w:sz w:val="24"/>
                <w:szCs w:val="24"/>
              </w:rPr>
              <w:t xml:space="preserve"> </w:t>
            </w:r>
            <w:r w:rsidR="0090573C" w:rsidRPr="00CE22C8">
              <w:rPr>
                <w:rFonts w:eastAsia="Times New Roman" w:cstheme="minorHAnsi"/>
                <w:sz w:val="24"/>
                <w:szCs w:val="24"/>
                <w:lang w:eastAsia="da-DK"/>
              </w:rPr>
              <w:t>Du kan altid kontakte mig på 61</w:t>
            </w:r>
            <w:r w:rsidR="00CE393E" w:rsidRPr="00CE22C8">
              <w:rPr>
                <w:rFonts w:eastAsia="Times New Roman" w:cstheme="minorHAnsi"/>
                <w:sz w:val="24"/>
                <w:szCs w:val="24"/>
                <w:lang w:eastAsia="da-DK"/>
              </w:rPr>
              <w:t xml:space="preserve"> </w:t>
            </w:r>
            <w:r w:rsidR="0090573C" w:rsidRPr="00CE22C8">
              <w:rPr>
                <w:rFonts w:eastAsia="Times New Roman" w:cstheme="minorHAnsi"/>
                <w:sz w:val="24"/>
                <w:szCs w:val="24"/>
                <w:lang w:eastAsia="da-DK"/>
              </w:rPr>
              <w:t>78</w:t>
            </w:r>
            <w:r w:rsidR="00CE393E" w:rsidRPr="00CE22C8">
              <w:rPr>
                <w:rFonts w:eastAsia="Times New Roman" w:cstheme="minorHAnsi"/>
                <w:sz w:val="24"/>
                <w:szCs w:val="24"/>
                <w:lang w:eastAsia="da-DK"/>
              </w:rPr>
              <w:t xml:space="preserve"> </w:t>
            </w:r>
            <w:r w:rsidR="0090573C" w:rsidRPr="00CE22C8">
              <w:rPr>
                <w:rFonts w:eastAsia="Times New Roman" w:cstheme="minorHAnsi"/>
                <w:sz w:val="24"/>
                <w:szCs w:val="24"/>
                <w:lang w:eastAsia="da-DK"/>
              </w:rPr>
              <w:t>18</w:t>
            </w:r>
            <w:r w:rsidR="00CE393E" w:rsidRPr="00CE22C8">
              <w:rPr>
                <w:rFonts w:eastAsia="Times New Roman" w:cstheme="minorHAnsi"/>
                <w:sz w:val="24"/>
                <w:szCs w:val="24"/>
                <w:lang w:eastAsia="da-DK"/>
              </w:rPr>
              <w:t xml:space="preserve"> </w:t>
            </w:r>
            <w:r w:rsidR="0090573C" w:rsidRPr="00CE22C8">
              <w:rPr>
                <w:rFonts w:eastAsia="Times New Roman" w:cstheme="minorHAnsi"/>
                <w:sz w:val="24"/>
                <w:szCs w:val="24"/>
                <w:lang w:eastAsia="da-DK"/>
              </w:rPr>
              <w:t>73</w:t>
            </w:r>
            <w:r w:rsidR="00CE393E" w:rsidRPr="00CE22C8">
              <w:rPr>
                <w:rFonts w:eastAsia="Times New Roman" w:cstheme="minorHAnsi"/>
                <w:sz w:val="24"/>
                <w:szCs w:val="24"/>
                <w:lang w:eastAsia="da-DK"/>
              </w:rPr>
              <w:t>.</w:t>
            </w:r>
          </w:p>
          <w:p w:rsidR="00426600" w:rsidRPr="00CE22C8" w:rsidRDefault="00426600" w:rsidP="00A61BD4">
            <w:pPr>
              <w:spacing w:after="0"/>
              <w:rPr>
                <w:rFonts w:ascii="Times New Roman" w:eastAsia="Times New Roman" w:hAnsi="Times New Roman" w:cs="Times New Roman"/>
                <w:color w:val="212121"/>
                <w:sz w:val="24"/>
                <w:szCs w:val="24"/>
                <w:lang w:eastAsia="da-DK"/>
              </w:rPr>
            </w:pPr>
          </w:p>
        </w:tc>
      </w:tr>
    </w:tbl>
    <w:p w:rsidR="0077671F" w:rsidRPr="0077671F" w:rsidRDefault="0077671F" w:rsidP="002604DF">
      <w:pPr>
        <w:spacing w:after="0"/>
      </w:pPr>
    </w:p>
    <w:sectPr w:rsidR="0077671F" w:rsidRPr="0077671F" w:rsidSect="00F51437">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F9C" w:rsidRDefault="00CB4F9C" w:rsidP="00263986">
      <w:pPr>
        <w:spacing w:after="0" w:line="240" w:lineRule="auto"/>
      </w:pPr>
      <w:r>
        <w:separator/>
      </w:r>
    </w:p>
  </w:endnote>
  <w:endnote w:type="continuationSeparator" w:id="0">
    <w:p w:rsidR="00CB4F9C" w:rsidRDefault="00CB4F9C" w:rsidP="00263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Arial"/>
    <w:charset w:val="00"/>
    <w:family w:val="swiss"/>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445282"/>
      <w:docPartObj>
        <w:docPartGallery w:val="Page Numbers (Bottom of Page)"/>
        <w:docPartUnique/>
      </w:docPartObj>
    </w:sdtPr>
    <w:sdtContent>
      <w:p w:rsidR="00263986" w:rsidRDefault="0050504D">
        <w:pPr>
          <w:pStyle w:val="Sidefod"/>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263986" w:rsidRDefault="0050504D">
                      <w:pPr>
                        <w:jc w:val="center"/>
                      </w:pPr>
                      <w:fldSimple w:instr=" PAGE    \* MERGEFORMAT ">
                        <w:r w:rsidR="0099537E" w:rsidRPr="0099537E">
                          <w:rPr>
                            <w:noProof/>
                            <w:color w:val="8C8C8C" w:themeColor="background1" w:themeShade="8C"/>
                          </w:rPr>
                          <w:t>1</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F9C" w:rsidRDefault="00CB4F9C" w:rsidP="00263986">
      <w:pPr>
        <w:spacing w:after="0" w:line="240" w:lineRule="auto"/>
      </w:pPr>
      <w:r>
        <w:separator/>
      </w:r>
    </w:p>
  </w:footnote>
  <w:footnote w:type="continuationSeparator" w:id="0">
    <w:p w:rsidR="00CB4F9C" w:rsidRDefault="00CB4F9C" w:rsidP="002639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1C7895">
    <w:pPr>
      <w:pStyle w:val="Sidehoved"/>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014DB"/>
    <w:multiLevelType w:val="hybridMultilevel"/>
    <w:tmpl w:val="749E615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1304"/>
  <w:hyphenationZone w:val="425"/>
  <w:drawingGridHorizontalSpacing w:val="110"/>
  <w:displayHorizontalDrawingGridEvery w:val="2"/>
  <w:displayVerticalDrawingGridEvery w:val="2"/>
  <w:characterSpacingControl w:val="doNotCompress"/>
  <w:hdrShapeDefaults>
    <o:shapedefaults v:ext="edit" spidmax="59394"/>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77671F"/>
    <w:rsid w:val="00006695"/>
    <w:rsid w:val="0001097E"/>
    <w:rsid w:val="00022275"/>
    <w:rsid w:val="00022D2D"/>
    <w:rsid w:val="00032328"/>
    <w:rsid w:val="00041F66"/>
    <w:rsid w:val="00052FA9"/>
    <w:rsid w:val="00065BA1"/>
    <w:rsid w:val="00072F97"/>
    <w:rsid w:val="00087CC8"/>
    <w:rsid w:val="00094349"/>
    <w:rsid w:val="00096EF2"/>
    <w:rsid w:val="000A5907"/>
    <w:rsid w:val="000A6B46"/>
    <w:rsid w:val="000C1476"/>
    <w:rsid w:val="000F2C8B"/>
    <w:rsid w:val="000F3E33"/>
    <w:rsid w:val="001020B5"/>
    <w:rsid w:val="00114923"/>
    <w:rsid w:val="0012227F"/>
    <w:rsid w:val="00122969"/>
    <w:rsid w:val="00123103"/>
    <w:rsid w:val="001243B5"/>
    <w:rsid w:val="00125C69"/>
    <w:rsid w:val="00130E53"/>
    <w:rsid w:val="001325FC"/>
    <w:rsid w:val="00142B4C"/>
    <w:rsid w:val="00142CBF"/>
    <w:rsid w:val="0015110C"/>
    <w:rsid w:val="0015216F"/>
    <w:rsid w:val="00160574"/>
    <w:rsid w:val="0017053C"/>
    <w:rsid w:val="001722D1"/>
    <w:rsid w:val="001853AE"/>
    <w:rsid w:val="00192F29"/>
    <w:rsid w:val="00196134"/>
    <w:rsid w:val="001A1BCE"/>
    <w:rsid w:val="001A24DE"/>
    <w:rsid w:val="001A25FE"/>
    <w:rsid w:val="001B387A"/>
    <w:rsid w:val="001C10EA"/>
    <w:rsid w:val="001C4D17"/>
    <w:rsid w:val="001C7895"/>
    <w:rsid w:val="001D0456"/>
    <w:rsid w:val="001D47AC"/>
    <w:rsid w:val="001E27EC"/>
    <w:rsid w:val="001F6032"/>
    <w:rsid w:val="00205D45"/>
    <w:rsid w:val="0020769A"/>
    <w:rsid w:val="00215083"/>
    <w:rsid w:val="00215105"/>
    <w:rsid w:val="00215FC4"/>
    <w:rsid w:val="00222E81"/>
    <w:rsid w:val="002270EE"/>
    <w:rsid w:val="0023086A"/>
    <w:rsid w:val="0023483A"/>
    <w:rsid w:val="002604DF"/>
    <w:rsid w:val="0026357F"/>
    <w:rsid w:val="00263986"/>
    <w:rsid w:val="00271885"/>
    <w:rsid w:val="00293215"/>
    <w:rsid w:val="00296FBC"/>
    <w:rsid w:val="002973D2"/>
    <w:rsid w:val="002B5653"/>
    <w:rsid w:val="002C0FF6"/>
    <w:rsid w:val="002C2FE4"/>
    <w:rsid w:val="002D0127"/>
    <w:rsid w:val="002D27DE"/>
    <w:rsid w:val="002E0AC3"/>
    <w:rsid w:val="002E33AA"/>
    <w:rsid w:val="00301E84"/>
    <w:rsid w:val="0031014B"/>
    <w:rsid w:val="0032033A"/>
    <w:rsid w:val="003208A4"/>
    <w:rsid w:val="00321B6D"/>
    <w:rsid w:val="003334DF"/>
    <w:rsid w:val="00347A81"/>
    <w:rsid w:val="00355F63"/>
    <w:rsid w:val="0037073B"/>
    <w:rsid w:val="00382505"/>
    <w:rsid w:val="003A38AB"/>
    <w:rsid w:val="003A39AA"/>
    <w:rsid w:val="003B4180"/>
    <w:rsid w:val="003D3AE4"/>
    <w:rsid w:val="003D58AA"/>
    <w:rsid w:val="003E39EB"/>
    <w:rsid w:val="0040058C"/>
    <w:rsid w:val="004028E4"/>
    <w:rsid w:val="00402E40"/>
    <w:rsid w:val="004052B4"/>
    <w:rsid w:val="00415481"/>
    <w:rsid w:val="00423B34"/>
    <w:rsid w:val="00426600"/>
    <w:rsid w:val="0043313D"/>
    <w:rsid w:val="00443974"/>
    <w:rsid w:val="00461F66"/>
    <w:rsid w:val="00465D3B"/>
    <w:rsid w:val="00476E66"/>
    <w:rsid w:val="00492486"/>
    <w:rsid w:val="00492CF3"/>
    <w:rsid w:val="004973E9"/>
    <w:rsid w:val="004B3757"/>
    <w:rsid w:val="004B4AAC"/>
    <w:rsid w:val="004D1EBA"/>
    <w:rsid w:val="004D422C"/>
    <w:rsid w:val="004D45B2"/>
    <w:rsid w:val="004D4666"/>
    <w:rsid w:val="004D5C0D"/>
    <w:rsid w:val="004D68D3"/>
    <w:rsid w:val="004E3245"/>
    <w:rsid w:val="004E68C4"/>
    <w:rsid w:val="005026F8"/>
    <w:rsid w:val="0050504D"/>
    <w:rsid w:val="00521590"/>
    <w:rsid w:val="005227C9"/>
    <w:rsid w:val="00527332"/>
    <w:rsid w:val="00531C24"/>
    <w:rsid w:val="00532D79"/>
    <w:rsid w:val="00536612"/>
    <w:rsid w:val="0054037A"/>
    <w:rsid w:val="0054325A"/>
    <w:rsid w:val="0054447B"/>
    <w:rsid w:val="0057044A"/>
    <w:rsid w:val="00570DCB"/>
    <w:rsid w:val="0059318B"/>
    <w:rsid w:val="005A063C"/>
    <w:rsid w:val="005B0AEB"/>
    <w:rsid w:val="005B1ED5"/>
    <w:rsid w:val="005B532F"/>
    <w:rsid w:val="005B57B7"/>
    <w:rsid w:val="005B5D88"/>
    <w:rsid w:val="005D2FF3"/>
    <w:rsid w:val="005D48C7"/>
    <w:rsid w:val="005E1E3C"/>
    <w:rsid w:val="005E5790"/>
    <w:rsid w:val="00615491"/>
    <w:rsid w:val="0061593D"/>
    <w:rsid w:val="00623CBC"/>
    <w:rsid w:val="0063519D"/>
    <w:rsid w:val="00644863"/>
    <w:rsid w:val="0065399B"/>
    <w:rsid w:val="006543F7"/>
    <w:rsid w:val="00654790"/>
    <w:rsid w:val="00656E9F"/>
    <w:rsid w:val="00663538"/>
    <w:rsid w:val="00667386"/>
    <w:rsid w:val="0067554A"/>
    <w:rsid w:val="00681F80"/>
    <w:rsid w:val="00685AFE"/>
    <w:rsid w:val="0068780F"/>
    <w:rsid w:val="006A00DB"/>
    <w:rsid w:val="006A0738"/>
    <w:rsid w:val="006A30BD"/>
    <w:rsid w:val="006A386F"/>
    <w:rsid w:val="006A6175"/>
    <w:rsid w:val="006A73A7"/>
    <w:rsid w:val="006B12A8"/>
    <w:rsid w:val="006B66EB"/>
    <w:rsid w:val="006B6CA1"/>
    <w:rsid w:val="006C0E79"/>
    <w:rsid w:val="006C24B5"/>
    <w:rsid w:val="006D208E"/>
    <w:rsid w:val="006E0D96"/>
    <w:rsid w:val="006E4E50"/>
    <w:rsid w:val="006F4427"/>
    <w:rsid w:val="006F513D"/>
    <w:rsid w:val="0070016B"/>
    <w:rsid w:val="0070691B"/>
    <w:rsid w:val="0071237D"/>
    <w:rsid w:val="007226DD"/>
    <w:rsid w:val="00722C50"/>
    <w:rsid w:val="00723EE0"/>
    <w:rsid w:val="00773838"/>
    <w:rsid w:val="00774D1C"/>
    <w:rsid w:val="0077671F"/>
    <w:rsid w:val="00777A44"/>
    <w:rsid w:val="00784C8C"/>
    <w:rsid w:val="00785A7C"/>
    <w:rsid w:val="007948F6"/>
    <w:rsid w:val="007B1F75"/>
    <w:rsid w:val="007B1F9F"/>
    <w:rsid w:val="007C3945"/>
    <w:rsid w:val="007D5F25"/>
    <w:rsid w:val="007D5FF8"/>
    <w:rsid w:val="007E7478"/>
    <w:rsid w:val="007E75DE"/>
    <w:rsid w:val="007F2526"/>
    <w:rsid w:val="0080240F"/>
    <w:rsid w:val="00814A51"/>
    <w:rsid w:val="00822234"/>
    <w:rsid w:val="008300C1"/>
    <w:rsid w:val="0083025D"/>
    <w:rsid w:val="008364A8"/>
    <w:rsid w:val="00836FA1"/>
    <w:rsid w:val="008449D4"/>
    <w:rsid w:val="00850381"/>
    <w:rsid w:val="00852847"/>
    <w:rsid w:val="0086765B"/>
    <w:rsid w:val="00872B3E"/>
    <w:rsid w:val="008821AB"/>
    <w:rsid w:val="008A2274"/>
    <w:rsid w:val="008A2611"/>
    <w:rsid w:val="008B4946"/>
    <w:rsid w:val="008D5DE5"/>
    <w:rsid w:val="008E564A"/>
    <w:rsid w:val="008F133D"/>
    <w:rsid w:val="008F3A98"/>
    <w:rsid w:val="008F5A8D"/>
    <w:rsid w:val="008F7519"/>
    <w:rsid w:val="00902656"/>
    <w:rsid w:val="00902E35"/>
    <w:rsid w:val="0090573C"/>
    <w:rsid w:val="00905EB5"/>
    <w:rsid w:val="00906C78"/>
    <w:rsid w:val="00910B0D"/>
    <w:rsid w:val="00911774"/>
    <w:rsid w:val="009133A2"/>
    <w:rsid w:val="00917472"/>
    <w:rsid w:val="00923A89"/>
    <w:rsid w:val="00925ECB"/>
    <w:rsid w:val="0093248E"/>
    <w:rsid w:val="00932B04"/>
    <w:rsid w:val="00935C76"/>
    <w:rsid w:val="009479BE"/>
    <w:rsid w:val="00950D27"/>
    <w:rsid w:val="00952D0C"/>
    <w:rsid w:val="009567A4"/>
    <w:rsid w:val="009578BE"/>
    <w:rsid w:val="009833A9"/>
    <w:rsid w:val="0098386B"/>
    <w:rsid w:val="00983A67"/>
    <w:rsid w:val="00984E21"/>
    <w:rsid w:val="0099537E"/>
    <w:rsid w:val="0099771B"/>
    <w:rsid w:val="009A3699"/>
    <w:rsid w:val="009B134E"/>
    <w:rsid w:val="009B2161"/>
    <w:rsid w:val="009C15C2"/>
    <w:rsid w:val="009C264F"/>
    <w:rsid w:val="009C38B6"/>
    <w:rsid w:val="009C5EAC"/>
    <w:rsid w:val="009D3217"/>
    <w:rsid w:val="009E0A68"/>
    <w:rsid w:val="009F447B"/>
    <w:rsid w:val="00A11C40"/>
    <w:rsid w:val="00A259D1"/>
    <w:rsid w:val="00A4647B"/>
    <w:rsid w:val="00A61BD4"/>
    <w:rsid w:val="00A6314D"/>
    <w:rsid w:val="00A6679E"/>
    <w:rsid w:val="00A754D7"/>
    <w:rsid w:val="00A8309A"/>
    <w:rsid w:val="00A86442"/>
    <w:rsid w:val="00A8660F"/>
    <w:rsid w:val="00A875DD"/>
    <w:rsid w:val="00AB1529"/>
    <w:rsid w:val="00AB4C29"/>
    <w:rsid w:val="00AB71AD"/>
    <w:rsid w:val="00AE04D2"/>
    <w:rsid w:val="00AE346F"/>
    <w:rsid w:val="00AF76D3"/>
    <w:rsid w:val="00B0468A"/>
    <w:rsid w:val="00B0708B"/>
    <w:rsid w:val="00B12831"/>
    <w:rsid w:val="00B169B5"/>
    <w:rsid w:val="00B21780"/>
    <w:rsid w:val="00B3107B"/>
    <w:rsid w:val="00B31E42"/>
    <w:rsid w:val="00B35EDB"/>
    <w:rsid w:val="00B452FD"/>
    <w:rsid w:val="00B46624"/>
    <w:rsid w:val="00B56AA7"/>
    <w:rsid w:val="00B61D8D"/>
    <w:rsid w:val="00BA1EF3"/>
    <w:rsid w:val="00BB226D"/>
    <w:rsid w:val="00BC3B34"/>
    <w:rsid w:val="00BE7A1A"/>
    <w:rsid w:val="00BF12E4"/>
    <w:rsid w:val="00C005D1"/>
    <w:rsid w:val="00C21B4F"/>
    <w:rsid w:val="00C26275"/>
    <w:rsid w:val="00C36B1A"/>
    <w:rsid w:val="00C47D21"/>
    <w:rsid w:val="00C666ED"/>
    <w:rsid w:val="00C73B94"/>
    <w:rsid w:val="00C7509A"/>
    <w:rsid w:val="00C75C1C"/>
    <w:rsid w:val="00C826AE"/>
    <w:rsid w:val="00C96D8E"/>
    <w:rsid w:val="00CA0720"/>
    <w:rsid w:val="00CA3DF0"/>
    <w:rsid w:val="00CB4F9C"/>
    <w:rsid w:val="00CB6A37"/>
    <w:rsid w:val="00CC5685"/>
    <w:rsid w:val="00CC585B"/>
    <w:rsid w:val="00CD19AD"/>
    <w:rsid w:val="00CD2DB4"/>
    <w:rsid w:val="00CD4F6C"/>
    <w:rsid w:val="00CE22C8"/>
    <w:rsid w:val="00CE393E"/>
    <w:rsid w:val="00CE4E35"/>
    <w:rsid w:val="00D00ABC"/>
    <w:rsid w:val="00D03DFE"/>
    <w:rsid w:val="00D0525F"/>
    <w:rsid w:val="00D05D42"/>
    <w:rsid w:val="00D13515"/>
    <w:rsid w:val="00D2679C"/>
    <w:rsid w:val="00D30CD7"/>
    <w:rsid w:val="00D41531"/>
    <w:rsid w:val="00D43A14"/>
    <w:rsid w:val="00D46A15"/>
    <w:rsid w:val="00D476ED"/>
    <w:rsid w:val="00D51F41"/>
    <w:rsid w:val="00D52B0D"/>
    <w:rsid w:val="00D52C84"/>
    <w:rsid w:val="00D57DFB"/>
    <w:rsid w:val="00D61F7A"/>
    <w:rsid w:val="00D65AA9"/>
    <w:rsid w:val="00D66037"/>
    <w:rsid w:val="00D77849"/>
    <w:rsid w:val="00D77EDA"/>
    <w:rsid w:val="00D8348F"/>
    <w:rsid w:val="00D91198"/>
    <w:rsid w:val="00D97745"/>
    <w:rsid w:val="00DA239C"/>
    <w:rsid w:val="00DA4DF0"/>
    <w:rsid w:val="00DA7D8F"/>
    <w:rsid w:val="00DB2C90"/>
    <w:rsid w:val="00DB32AA"/>
    <w:rsid w:val="00DB3E74"/>
    <w:rsid w:val="00DD2F0E"/>
    <w:rsid w:val="00DE21A8"/>
    <w:rsid w:val="00E04DBB"/>
    <w:rsid w:val="00E126F6"/>
    <w:rsid w:val="00E129CB"/>
    <w:rsid w:val="00E21CC8"/>
    <w:rsid w:val="00E562EF"/>
    <w:rsid w:val="00E72794"/>
    <w:rsid w:val="00E746A7"/>
    <w:rsid w:val="00E80488"/>
    <w:rsid w:val="00E94235"/>
    <w:rsid w:val="00E977C7"/>
    <w:rsid w:val="00EB0851"/>
    <w:rsid w:val="00EB4D50"/>
    <w:rsid w:val="00EB76F7"/>
    <w:rsid w:val="00EC1462"/>
    <w:rsid w:val="00ED3A43"/>
    <w:rsid w:val="00ED3B5F"/>
    <w:rsid w:val="00ED5250"/>
    <w:rsid w:val="00ED52AF"/>
    <w:rsid w:val="00ED615A"/>
    <w:rsid w:val="00EE7C90"/>
    <w:rsid w:val="00EE7D18"/>
    <w:rsid w:val="00F02F2C"/>
    <w:rsid w:val="00F06BEE"/>
    <w:rsid w:val="00F07CEF"/>
    <w:rsid w:val="00F10F17"/>
    <w:rsid w:val="00F1195A"/>
    <w:rsid w:val="00F120A2"/>
    <w:rsid w:val="00F26BF3"/>
    <w:rsid w:val="00F27FAA"/>
    <w:rsid w:val="00F3369C"/>
    <w:rsid w:val="00F425DE"/>
    <w:rsid w:val="00F42D5D"/>
    <w:rsid w:val="00F51437"/>
    <w:rsid w:val="00F6132F"/>
    <w:rsid w:val="00F637E9"/>
    <w:rsid w:val="00F64052"/>
    <w:rsid w:val="00F72D1E"/>
    <w:rsid w:val="00F73922"/>
    <w:rsid w:val="00F745C7"/>
    <w:rsid w:val="00F86902"/>
    <w:rsid w:val="00F95EFC"/>
    <w:rsid w:val="00FA528A"/>
    <w:rsid w:val="00FA5A3B"/>
    <w:rsid w:val="00FB64A1"/>
    <w:rsid w:val="00FC0B78"/>
    <w:rsid w:val="00FC44F4"/>
    <w:rsid w:val="00FD04DC"/>
    <w:rsid w:val="00FF0AA9"/>
    <w:rsid w:val="00FF27D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7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2639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63986"/>
  </w:style>
  <w:style w:type="paragraph" w:styleId="Sidefod">
    <w:name w:val="footer"/>
    <w:basedOn w:val="Normal"/>
    <w:link w:val="SidefodTegn"/>
    <w:uiPriority w:val="99"/>
    <w:semiHidden/>
    <w:unhideWhenUsed/>
    <w:rsid w:val="0026398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263986"/>
  </w:style>
  <w:style w:type="character" w:styleId="Strk">
    <w:name w:val="Strong"/>
    <w:basedOn w:val="Standardskrifttypeiafsnit"/>
    <w:uiPriority w:val="22"/>
    <w:qFormat/>
    <w:rsid w:val="0067554A"/>
    <w:rPr>
      <w:b/>
      <w:bCs/>
    </w:rPr>
  </w:style>
  <w:style w:type="paragraph" w:customStyle="1" w:styleId="Default">
    <w:name w:val="Default"/>
    <w:rsid w:val="00CD4F6C"/>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currenthithighlight">
    <w:name w:val="currenthithighlight"/>
    <w:basedOn w:val="Standardskrifttypeiafsnit"/>
    <w:rsid w:val="0023086A"/>
  </w:style>
  <w:style w:type="character" w:styleId="Hyperlink">
    <w:name w:val="Hyperlink"/>
    <w:basedOn w:val="Standardskrifttypeiafsnit"/>
    <w:uiPriority w:val="99"/>
    <w:semiHidden/>
    <w:unhideWhenUsed/>
    <w:rsid w:val="0023086A"/>
    <w:rPr>
      <w:color w:val="0000FF"/>
      <w:u w:val="single"/>
    </w:rPr>
  </w:style>
  <w:style w:type="paragraph" w:styleId="NormalWeb">
    <w:name w:val="Normal (Web)"/>
    <w:basedOn w:val="Normal"/>
    <w:uiPriority w:val="99"/>
    <w:semiHidden/>
    <w:unhideWhenUsed/>
    <w:rsid w:val="0023086A"/>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customStyle="1" w:styleId="xmsonormal">
    <w:name w:val="x_msonormal"/>
    <w:basedOn w:val="Normal"/>
    <w:rsid w:val="0023086A"/>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styleId="Markeringsbobletekst">
    <w:name w:val="Balloon Text"/>
    <w:basedOn w:val="Normal"/>
    <w:link w:val="MarkeringsbobletekstTegn"/>
    <w:uiPriority w:val="99"/>
    <w:semiHidden/>
    <w:unhideWhenUsed/>
    <w:rsid w:val="0023086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3086A"/>
    <w:rPr>
      <w:rFonts w:ascii="Tahoma" w:hAnsi="Tahoma" w:cs="Tahoma"/>
      <w:sz w:val="16"/>
      <w:szCs w:val="16"/>
    </w:rPr>
  </w:style>
  <w:style w:type="paragraph" w:styleId="Listeafsnit">
    <w:name w:val="List Paragraph"/>
    <w:basedOn w:val="Normal"/>
    <w:uiPriority w:val="34"/>
    <w:qFormat/>
    <w:rsid w:val="00917472"/>
    <w:pPr>
      <w:spacing w:after="0" w:line="240" w:lineRule="auto"/>
      <w:ind w:left="720"/>
    </w:pPr>
    <w:rPr>
      <w:rFonts w:ascii="Times New Roman" w:eastAsia="Times New Roman" w:hAnsi="Times New Roman" w:cs="Times New Roman"/>
      <w:color w:val="000000"/>
      <w:sz w:val="24"/>
      <w:szCs w:val="24"/>
      <w:lang w:eastAsia="da-DK"/>
    </w:rPr>
  </w:style>
  <w:style w:type="character" w:styleId="Fremhv">
    <w:name w:val="Emphasis"/>
    <w:basedOn w:val="Standardskrifttypeiafsnit"/>
    <w:uiPriority w:val="20"/>
    <w:qFormat/>
    <w:rsid w:val="009D3217"/>
    <w:rPr>
      <w:i/>
      <w:iCs/>
    </w:rPr>
  </w:style>
  <w:style w:type="paragraph" w:customStyle="1" w:styleId="Standard">
    <w:name w:val="Standard"/>
    <w:rsid w:val="00CC5685"/>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87847034">
      <w:bodyDiv w:val="1"/>
      <w:marLeft w:val="0"/>
      <w:marRight w:val="0"/>
      <w:marTop w:val="0"/>
      <w:marBottom w:val="0"/>
      <w:divBdr>
        <w:top w:val="none" w:sz="0" w:space="0" w:color="auto"/>
        <w:left w:val="none" w:sz="0" w:space="0" w:color="auto"/>
        <w:bottom w:val="none" w:sz="0" w:space="0" w:color="auto"/>
        <w:right w:val="none" w:sz="0" w:space="0" w:color="auto"/>
      </w:divBdr>
      <w:divsChild>
        <w:div w:id="1653949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355765">
              <w:marLeft w:val="0"/>
              <w:marRight w:val="0"/>
              <w:marTop w:val="0"/>
              <w:marBottom w:val="0"/>
              <w:divBdr>
                <w:top w:val="none" w:sz="0" w:space="0" w:color="auto"/>
                <w:left w:val="none" w:sz="0" w:space="0" w:color="auto"/>
                <w:bottom w:val="none" w:sz="0" w:space="0" w:color="auto"/>
                <w:right w:val="none" w:sz="0" w:space="0" w:color="auto"/>
              </w:divBdr>
              <w:divsChild>
                <w:div w:id="2012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0019">
      <w:bodyDiv w:val="1"/>
      <w:marLeft w:val="0"/>
      <w:marRight w:val="0"/>
      <w:marTop w:val="0"/>
      <w:marBottom w:val="0"/>
      <w:divBdr>
        <w:top w:val="none" w:sz="0" w:space="0" w:color="auto"/>
        <w:left w:val="none" w:sz="0" w:space="0" w:color="auto"/>
        <w:bottom w:val="none" w:sz="0" w:space="0" w:color="auto"/>
        <w:right w:val="none" w:sz="0" w:space="0" w:color="auto"/>
      </w:divBdr>
    </w:div>
    <w:div w:id="507985409">
      <w:bodyDiv w:val="1"/>
      <w:marLeft w:val="0"/>
      <w:marRight w:val="0"/>
      <w:marTop w:val="0"/>
      <w:marBottom w:val="0"/>
      <w:divBdr>
        <w:top w:val="none" w:sz="0" w:space="0" w:color="auto"/>
        <w:left w:val="none" w:sz="0" w:space="0" w:color="auto"/>
        <w:bottom w:val="none" w:sz="0" w:space="0" w:color="auto"/>
        <w:right w:val="none" w:sz="0" w:space="0" w:color="auto"/>
      </w:divBdr>
    </w:div>
    <w:div w:id="692414307">
      <w:bodyDiv w:val="1"/>
      <w:marLeft w:val="0"/>
      <w:marRight w:val="0"/>
      <w:marTop w:val="0"/>
      <w:marBottom w:val="0"/>
      <w:divBdr>
        <w:top w:val="none" w:sz="0" w:space="0" w:color="auto"/>
        <w:left w:val="none" w:sz="0" w:space="0" w:color="auto"/>
        <w:bottom w:val="none" w:sz="0" w:space="0" w:color="auto"/>
        <w:right w:val="none" w:sz="0" w:space="0" w:color="auto"/>
      </w:divBdr>
      <w:divsChild>
        <w:div w:id="252057459">
          <w:marLeft w:val="0"/>
          <w:marRight w:val="0"/>
          <w:marTop w:val="0"/>
          <w:marBottom w:val="0"/>
          <w:divBdr>
            <w:top w:val="none" w:sz="0" w:space="0" w:color="auto"/>
            <w:left w:val="none" w:sz="0" w:space="0" w:color="auto"/>
            <w:bottom w:val="none" w:sz="0" w:space="0" w:color="auto"/>
            <w:right w:val="none" w:sz="0" w:space="0" w:color="auto"/>
          </w:divBdr>
        </w:div>
      </w:divsChild>
    </w:div>
    <w:div w:id="1011685966">
      <w:bodyDiv w:val="1"/>
      <w:marLeft w:val="0"/>
      <w:marRight w:val="0"/>
      <w:marTop w:val="0"/>
      <w:marBottom w:val="0"/>
      <w:divBdr>
        <w:top w:val="none" w:sz="0" w:space="0" w:color="auto"/>
        <w:left w:val="none" w:sz="0" w:space="0" w:color="auto"/>
        <w:bottom w:val="none" w:sz="0" w:space="0" w:color="auto"/>
        <w:right w:val="none" w:sz="0" w:space="0" w:color="auto"/>
      </w:divBdr>
      <w:divsChild>
        <w:div w:id="682516138">
          <w:marLeft w:val="0"/>
          <w:marRight w:val="0"/>
          <w:marTop w:val="0"/>
          <w:marBottom w:val="0"/>
          <w:divBdr>
            <w:top w:val="none" w:sz="0" w:space="0" w:color="auto"/>
            <w:left w:val="none" w:sz="0" w:space="0" w:color="auto"/>
            <w:bottom w:val="none" w:sz="0" w:space="0" w:color="auto"/>
            <w:right w:val="none" w:sz="0" w:space="0" w:color="auto"/>
          </w:divBdr>
          <w:divsChild>
            <w:div w:id="1819180265">
              <w:marLeft w:val="0"/>
              <w:marRight w:val="0"/>
              <w:marTop w:val="0"/>
              <w:marBottom w:val="0"/>
              <w:divBdr>
                <w:top w:val="none" w:sz="0" w:space="0" w:color="auto"/>
                <w:left w:val="none" w:sz="0" w:space="0" w:color="auto"/>
                <w:bottom w:val="none" w:sz="0" w:space="0" w:color="auto"/>
                <w:right w:val="none" w:sz="0" w:space="0" w:color="auto"/>
              </w:divBdr>
              <w:divsChild>
                <w:div w:id="1949002688">
                  <w:marLeft w:val="0"/>
                  <w:marRight w:val="0"/>
                  <w:marTop w:val="0"/>
                  <w:marBottom w:val="0"/>
                  <w:divBdr>
                    <w:top w:val="none" w:sz="0" w:space="0" w:color="auto"/>
                    <w:left w:val="none" w:sz="0" w:space="0" w:color="auto"/>
                    <w:bottom w:val="none" w:sz="0" w:space="0" w:color="auto"/>
                    <w:right w:val="none" w:sz="0" w:space="0" w:color="auto"/>
                  </w:divBdr>
                  <w:divsChild>
                    <w:div w:id="1809591190">
                      <w:marLeft w:val="0"/>
                      <w:marRight w:val="0"/>
                      <w:marTop w:val="0"/>
                      <w:marBottom w:val="0"/>
                      <w:divBdr>
                        <w:top w:val="none" w:sz="0" w:space="0" w:color="auto"/>
                        <w:left w:val="none" w:sz="0" w:space="0" w:color="auto"/>
                        <w:bottom w:val="none" w:sz="0" w:space="0" w:color="auto"/>
                        <w:right w:val="none" w:sz="0" w:space="0" w:color="auto"/>
                      </w:divBdr>
                    </w:div>
                    <w:div w:id="533546284">
                      <w:marLeft w:val="0"/>
                      <w:marRight w:val="0"/>
                      <w:marTop w:val="0"/>
                      <w:marBottom w:val="0"/>
                      <w:divBdr>
                        <w:top w:val="none" w:sz="0" w:space="0" w:color="auto"/>
                        <w:left w:val="none" w:sz="0" w:space="0" w:color="auto"/>
                        <w:bottom w:val="none" w:sz="0" w:space="0" w:color="auto"/>
                        <w:right w:val="none" w:sz="0" w:space="0" w:color="auto"/>
                      </w:divBdr>
                    </w:div>
                    <w:div w:id="365373313">
                      <w:marLeft w:val="0"/>
                      <w:marRight w:val="0"/>
                      <w:marTop w:val="0"/>
                      <w:marBottom w:val="210"/>
                      <w:divBdr>
                        <w:top w:val="none" w:sz="0" w:space="0" w:color="auto"/>
                        <w:left w:val="none" w:sz="0" w:space="0" w:color="auto"/>
                        <w:bottom w:val="none" w:sz="0" w:space="0" w:color="auto"/>
                        <w:right w:val="none" w:sz="0" w:space="0" w:color="auto"/>
                      </w:divBdr>
                      <w:divsChild>
                        <w:div w:id="495537784">
                          <w:marLeft w:val="0"/>
                          <w:marRight w:val="0"/>
                          <w:marTop w:val="100"/>
                          <w:marBottom w:val="100"/>
                          <w:divBdr>
                            <w:top w:val="none" w:sz="0" w:space="0" w:color="auto"/>
                            <w:left w:val="none" w:sz="0" w:space="0" w:color="auto"/>
                            <w:bottom w:val="none" w:sz="0" w:space="0" w:color="auto"/>
                            <w:right w:val="none" w:sz="0" w:space="0" w:color="auto"/>
                          </w:divBdr>
                          <w:divsChild>
                            <w:div w:id="1173104927">
                              <w:marLeft w:val="0"/>
                              <w:marRight w:val="0"/>
                              <w:marTop w:val="0"/>
                              <w:marBottom w:val="0"/>
                              <w:divBdr>
                                <w:top w:val="none" w:sz="0" w:space="0" w:color="auto"/>
                                <w:left w:val="none" w:sz="0" w:space="0" w:color="auto"/>
                                <w:bottom w:val="none" w:sz="0" w:space="0" w:color="auto"/>
                                <w:right w:val="none" w:sz="0" w:space="0" w:color="auto"/>
                              </w:divBdr>
                            </w:div>
                          </w:divsChild>
                        </w:div>
                        <w:div w:id="3870806">
                          <w:marLeft w:val="0"/>
                          <w:marRight w:val="0"/>
                          <w:marTop w:val="0"/>
                          <w:marBottom w:val="0"/>
                          <w:divBdr>
                            <w:top w:val="none" w:sz="0" w:space="0" w:color="auto"/>
                            <w:left w:val="none" w:sz="0" w:space="0" w:color="auto"/>
                            <w:bottom w:val="none" w:sz="0" w:space="0" w:color="auto"/>
                            <w:right w:val="none" w:sz="0" w:space="0" w:color="auto"/>
                          </w:divBdr>
                        </w:div>
                        <w:div w:id="1235820333">
                          <w:marLeft w:val="0"/>
                          <w:marRight w:val="0"/>
                          <w:marTop w:val="0"/>
                          <w:marBottom w:val="0"/>
                          <w:divBdr>
                            <w:top w:val="none" w:sz="0" w:space="0" w:color="auto"/>
                            <w:left w:val="none" w:sz="0" w:space="0" w:color="auto"/>
                            <w:bottom w:val="none" w:sz="0" w:space="0" w:color="auto"/>
                            <w:right w:val="none" w:sz="0" w:space="0" w:color="auto"/>
                          </w:divBdr>
                        </w:div>
                        <w:div w:id="625701771">
                          <w:marLeft w:val="0"/>
                          <w:marRight w:val="0"/>
                          <w:marTop w:val="105"/>
                          <w:marBottom w:val="168"/>
                          <w:divBdr>
                            <w:top w:val="none" w:sz="0" w:space="0" w:color="auto"/>
                            <w:left w:val="none" w:sz="0" w:space="0" w:color="auto"/>
                            <w:bottom w:val="none" w:sz="0" w:space="0" w:color="auto"/>
                            <w:right w:val="none" w:sz="0" w:space="0" w:color="auto"/>
                          </w:divBdr>
                        </w:div>
                        <w:div w:id="1395080740">
                          <w:marLeft w:val="0"/>
                          <w:marRight w:val="0"/>
                          <w:marTop w:val="0"/>
                          <w:marBottom w:val="0"/>
                          <w:divBdr>
                            <w:top w:val="none" w:sz="0" w:space="0" w:color="auto"/>
                            <w:left w:val="none" w:sz="0" w:space="0" w:color="auto"/>
                            <w:bottom w:val="none" w:sz="0" w:space="0" w:color="auto"/>
                            <w:right w:val="none" w:sz="0" w:space="0" w:color="auto"/>
                          </w:divBdr>
                        </w:div>
                      </w:divsChild>
                    </w:div>
                    <w:div w:id="302660789">
                      <w:marLeft w:val="0"/>
                      <w:marRight w:val="0"/>
                      <w:marTop w:val="0"/>
                      <w:marBottom w:val="0"/>
                      <w:divBdr>
                        <w:top w:val="none" w:sz="0" w:space="0" w:color="auto"/>
                        <w:left w:val="none" w:sz="0" w:space="0" w:color="auto"/>
                        <w:bottom w:val="none" w:sz="0" w:space="0" w:color="auto"/>
                        <w:right w:val="none" w:sz="0" w:space="0" w:color="auto"/>
                      </w:divBdr>
                    </w:div>
                    <w:div w:id="351225631">
                      <w:marLeft w:val="0"/>
                      <w:marRight w:val="0"/>
                      <w:marTop w:val="0"/>
                      <w:marBottom w:val="0"/>
                      <w:divBdr>
                        <w:top w:val="none" w:sz="0" w:space="0" w:color="auto"/>
                        <w:left w:val="none" w:sz="0" w:space="0" w:color="auto"/>
                        <w:bottom w:val="none" w:sz="0" w:space="0" w:color="auto"/>
                        <w:right w:val="none" w:sz="0" w:space="0" w:color="auto"/>
                      </w:divBdr>
                    </w:div>
                    <w:div w:id="420222317">
                      <w:marLeft w:val="0"/>
                      <w:marRight w:val="0"/>
                      <w:marTop w:val="0"/>
                      <w:marBottom w:val="210"/>
                      <w:divBdr>
                        <w:top w:val="none" w:sz="0" w:space="0" w:color="auto"/>
                        <w:left w:val="none" w:sz="0" w:space="0" w:color="auto"/>
                        <w:bottom w:val="none" w:sz="0" w:space="0" w:color="auto"/>
                        <w:right w:val="none" w:sz="0" w:space="0" w:color="auto"/>
                      </w:divBdr>
                      <w:divsChild>
                        <w:div w:id="897087481">
                          <w:marLeft w:val="0"/>
                          <w:marRight w:val="0"/>
                          <w:marTop w:val="100"/>
                          <w:marBottom w:val="100"/>
                          <w:divBdr>
                            <w:top w:val="none" w:sz="0" w:space="0" w:color="auto"/>
                            <w:left w:val="none" w:sz="0" w:space="0" w:color="auto"/>
                            <w:bottom w:val="none" w:sz="0" w:space="0" w:color="auto"/>
                            <w:right w:val="none" w:sz="0" w:space="0" w:color="auto"/>
                          </w:divBdr>
                          <w:divsChild>
                            <w:div w:id="39793362">
                              <w:marLeft w:val="0"/>
                              <w:marRight w:val="0"/>
                              <w:marTop w:val="0"/>
                              <w:marBottom w:val="0"/>
                              <w:divBdr>
                                <w:top w:val="none" w:sz="0" w:space="0" w:color="auto"/>
                                <w:left w:val="none" w:sz="0" w:space="0" w:color="auto"/>
                                <w:bottom w:val="none" w:sz="0" w:space="0" w:color="auto"/>
                                <w:right w:val="none" w:sz="0" w:space="0" w:color="auto"/>
                              </w:divBdr>
                            </w:div>
                          </w:divsChild>
                        </w:div>
                        <w:div w:id="1131097780">
                          <w:marLeft w:val="0"/>
                          <w:marRight w:val="0"/>
                          <w:marTop w:val="0"/>
                          <w:marBottom w:val="0"/>
                          <w:divBdr>
                            <w:top w:val="none" w:sz="0" w:space="0" w:color="auto"/>
                            <w:left w:val="none" w:sz="0" w:space="0" w:color="auto"/>
                            <w:bottom w:val="none" w:sz="0" w:space="0" w:color="auto"/>
                            <w:right w:val="none" w:sz="0" w:space="0" w:color="auto"/>
                          </w:divBdr>
                        </w:div>
                        <w:div w:id="1050768726">
                          <w:marLeft w:val="0"/>
                          <w:marRight w:val="0"/>
                          <w:marTop w:val="0"/>
                          <w:marBottom w:val="0"/>
                          <w:divBdr>
                            <w:top w:val="none" w:sz="0" w:space="0" w:color="auto"/>
                            <w:left w:val="none" w:sz="0" w:space="0" w:color="auto"/>
                            <w:bottom w:val="none" w:sz="0" w:space="0" w:color="auto"/>
                            <w:right w:val="none" w:sz="0" w:space="0" w:color="auto"/>
                          </w:divBdr>
                        </w:div>
                        <w:div w:id="192377800">
                          <w:marLeft w:val="0"/>
                          <w:marRight w:val="0"/>
                          <w:marTop w:val="105"/>
                          <w:marBottom w:val="168"/>
                          <w:divBdr>
                            <w:top w:val="none" w:sz="0" w:space="0" w:color="auto"/>
                            <w:left w:val="none" w:sz="0" w:space="0" w:color="auto"/>
                            <w:bottom w:val="none" w:sz="0" w:space="0" w:color="auto"/>
                            <w:right w:val="none" w:sz="0" w:space="0" w:color="auto"/>
                          </w:divBdr>
                        </w:div>
                        <w:div w:id="1897550068">
                          <w:marLeft w:val="0"/>
                          <w:marRight w:val="0"/>
                          <w:marTop w:val="0"/>
                          <w:marBottom w:val="0"/>
                          <w:divBdr>
                            <w:top w:val="none" w:sz="0" w:space="0" w:color="auto"/>
                            <w:left w:val="none" w:sz="0" w:space="0" w:color="auto"/>
                            <w:bottom w:val="none" w:sz="0" w:space="0" w:color="auto"/>
                            <w:right w:val="none" w:sz="0" w:space="0" w:color="auto"/>
                          </w:divBdr>
                        </w:div>
                        <w:div w:id="13697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51453">
                  <w:marLeft w:val="0"/>
                  <w:marRight w:val="0"/>
                  <w:marTop w:val="0"/>
                  <w:marBottom w:val="0"/>
                  <w:divBdr>
                    <w:top w:val="none" w:sz="0" w:space="0" w:color="auto"/>
                    <w:left w:val="none" w:sz="0" w:space="0" w:color="auto"/>
                    <w:bottom w:val="none" w:sz="0" w:space="0" w:color="auto"/>
                    <w:right w:val="none" w:sz="0" w:space="0" w:color="auto"/>
                  </w:divBdr>
                  <w:divsChild>
                    <w:div w:id="10970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22594">
      <w:bodyDiv w:val="1"/>
      <w:marLeft w:val="0"/>
      <w:marRight w:val="0"/>
      <w:marTop w:val="0"/>
      <w:marBottom w:val="0"/>
      <w:divBdr>
        <w:top w:val="none" w:sz="0" w:space="0" w:color="auto"/>
        <w:left w:val="none" w:sz="0" w:space="0" w:color="auto"/>
        <w:bottom w:val="none" w:sz="0" w:space="0" w:color="auto"/>
        <w:right w:val="none" w:sz="0" w:space="0" w:color="auto"/>
      </w:divBdr>
    </w:div>
    <w:div w:id="1198858405">
      <w:bodyDiv w:val="1"/>
      <w:marLeft w:val="0"/>
      <w:marRight w:val="0"/>
      <w:marTop w:val="0"/>
      <w:marBottom w:val="0"/>
      <w:divBdr>
        <w:top w:val="none" w:sz="0" w:space="0" w:color="auto"/>
        <w:left w:val="none" w:sz="0" w:space="0" w:color="auto"/>
        <w:bottom w:val="none" w:sz="0" w:space="0" w:color="auto"/>
        <w:right w:val="none" w:sz="0" w:space="0" w:color="auto"/>
      </w:divBdr>
    </w:div>
    <w:div w:id="1356465546">
      <w:bodyDiv w:val="1"/>
      <w:marLeft w:val="0"/>
      <w:marRight w:val="0"/>
      <w:marTop w:val="0"/>
      <w:marBottom w:val="0"/>
      <w:divBdr>
        <w:top w:val="none" w:sz="0" w:space="0" w:color="auto"/>
        <w:left w:val="none" w:sz="0" w:space="0" w:color="auto"/>
        <w:bottom w:val="none" w:sz="0" w:space="0" w:color="auto"/>
        <w:right w:val="none" w:sz="0" w:space="0" w:color="auto"/>
      </w:divBdr>
      <w:divsChild>
        <w:div w:id="164903722">
          <w:marLeft w:val="0"/>
          <w:marRight w:val="0"/>
          <w:marTop w:val="0"/>
          <w:marBottom w:val="0"/>
          <w:divBdr>
            <w:top w:val="none" w:sz="0" w:space="0" w:color="auto"/>
            <w:left w:val="none" w:sz="0" w:space="0" w:color="auto"/>
            <w:bottom w:val="none" w:sz="0" w:space="0" w:color="auto"/>
            <w:right w:val="none" w:sz="0" w:space="0" w:color="auto"/>
          </w:divBdr>
          <w:divsChild>
            <w:div w:id="1705717790">
              <w:marLeft w:val="0"/>
              <w:marRight w:val="0"/>
              <w:marTop w:val="0"/>
              <w:marBottom w:val="0"/>
              <w:divBdr>
                <w:top w:val="none" w:sz="0" w:space="0" w:color="auto"/>
                <w:left w:val="none" w:sz="0" w:space="0" w:color="auto"/>
                <w:bottom w:val="none" w:sz="0" w:space="0" w:color="auto"/>
                <w:right w:val="none" w:sz="0" w:space="0" w:color="auto"/>
              </w:divBdr>
            </w:div>
            <w:div w:id="19263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54138">
      <w:bodyDiv w:val="1"/>
      <w:marLeft w:val="0"/>
      <w:marRight w:val="0"/>
      <w:marTop w:val="0"/>
      <w:marBottom w:val="0"/>
      <w:divBdr>
        <w:top w:val="none" w:sz="0" w:space="0" w:color="auto"/>
        <w:left w:val="none" w:sz="0" w:space="0" w:color="auto"/>
        <w:bottom w:val="none" w:sz="0" w:space="0" w:color="auto"/>
        <w:right w:val="none" w:sz="0" w:space="0" w:color="auto"/>
      </w:divBdr>
      <w:divsChild>
        <w:div w:id="1291208841">
          <w:marLeft w:val="0"/>
          <w:marRight w:val="0"/>
          <w:marTop w:val="0"/>
          <w:marBottom w:val="0"/>
          <w:divBdr>
            <w:top w:val="none" w:sz="0" w:space="0" w:color="auto"/>
            <w:left w:val="none" w:sz="0" w:space="0" w:color="auto"/>
            <w:bottom w:val="none" w:sz="0" w:space="0" w:color="auto"/>
            <w:right w:val="none" w:sz="0" w:space="0" w:color="auto"/>
          </w:divBdr>
          <w:divsChild>
            <w:div w:id="167135879">
              <w:marLeft w:val="0"/>
              <w:marRight w:val="0"/>
              <w:marTop w:val="0"/>
              <w:marBottom w:val="0"/>
              <w:divBdr>
                <w:top w:val="none" w:sz="0" w:space="0" w:color="auto"/>
                <w:left w:val="none" w:sz="0" w:space="0" w:color="auto"/>
                <w:bottom w:val="none" w:sz="0" w:space="0" w:color="auto"/>
                <w:right w:val="none" w:sz="0" w:space="0" w:color="auto"/>
              </w:divBdr>
              <w:divsChild>
                <w:div w:id="1934507594">
                  <w:marLeft w:val="0"/>
                  <w:marRight w:val="0"/>
                  <w:marTop w:val="0"/>
                  <w:marBottom w:val="0"/>
                  <w:divBdr>
                    <w:top w:val="none" w:sz="0" w:space="0" w:color="auto"/>
                    <w:left w:val="none" w:sz="0" w:space="0" w:color="auto"/>
                    <w:bottom w:val="none" w:sz="0" w:space="0" w:color="auto"/>
                    <w:right w:val="none" w:sz="0" w:space="0" w:color="auto"/>
                  </w:divBdr>
                  <w:divsChild>
                    <w:div w:id="1992325576">
                      <w:marLeft w:val="0"/>
                      <w:marRight w:val="0"/>
                      <w:marTop w:val="0"/>
                      <w:marBottom w:val="0"/>
                      <w:divBdr>
                        <w:top w:val="none" w:sz="0" w:space="0" w:color="auto"/>
                        <w:left w:val="none" w:sz="0" w:space="0" w:color="auto"/>
                        <w:bottom w:val="none" w:sz="0" w:space="0" w:color="auto"/>
                        <w:right w:val="none" w:sz="0" w:space="0" w:color="auto"/>
                      </w:divBdr>
                    </w:div>
                    <w:div w:id="624192304">
                      <w:marLeft w:val="0"/>
                      <w:marRight w:val="0"/>
                      <w:marTop w:val="0"/>
                      <w:marBottom w:val="0"/>
                      <w:divBdr>
                        <w:top w:val="none" w:sz="0" w:space="0" w:color="auto"/>
                        <w:left w:val="none" w:sz="0" w:space="0" w:color="auto"/>
                        <w:bottom w:val="none" w:sz="0" w:space="0" w:color="auto"/>
                        <w:right w:val="none" w:sz="0" w:space="0" w:color="auto"/>
                      </w:divBdr>
                    </w:div>
                    <w:div w:id="1149637994">
                      <w:marLeft w:val="0"/>
                      <w:marRight w:val="0"/>
                      <w:marTop w:val="0"/>
                      <w:marBottom w:val="210"/>
                      <w:divBdr>
                        <w:top w:val="none" w:sz="0" w:space="0" w:color="auto"/>
                        <w:left w:val="none" w:sz="0" w:space="0" w:color="auto"/>
                        <w:bottom w:val="none" w:sz="0" w:space="0" w:color="auto"/>
                        <w:right w:val="none" w:sz="0" w:space="0" w:color="auto"/>
                      </w:divBdr>
                      <w:divsChild>
                        <w:div w:id="331182082">
                          <w:marLeft w:val="0"/>
                          <w:marRight w:val="0"/>
                          <w:marTop w:val="100"/>
                          <w:marBottom w:val="100"/>
                          <w:divBdr>
                            <w:top w:val="none" w:sz="0" w:space="0" w:color="auto"/>
                            <w:left w:val="none" w:sz="0" w:space="0" w:color="auto"/>
                            <w:bottom w:val="none" w:sz="0" w:space="0" w:color="auto"/>
                            <w:right w:val="none" w:sz="0" w:space="0" w:color="auto"/>
                          </w:divBdr>
                          <w:divsChild>
                            <w:div w:id="772359120">
                              <w:marLeft w:val="0"/>
                              <w:marRight w:val="0"/>
                              <w:marTop w:val="0"/>
                              <w:marBottom w:val="0"/>
                              <w:divBdr>
                                <w:top w:val="none" w:sz="0" w:space="0" w:color="auto"/>
                                <w:left w:val="none" w:sz="0" w:space="0" w:color="auto"/>
                                <w:bottom w:val="none" w:sz="0" w:space="0" w:color="auto"/>
                                <w:right w:val="none" w:sz="0" w:space="0" w:color="auto"/>
                              </w:divBdr>
                            </w:div>
                          </w:divsChild>
                        </w:div>
                        <w:div w:id="930358669">
                          <w:marLeft w:val="0"/>
                          <w:marRight w:val="0"/>
                          <w:marTop w:val="0"/>
                          <w:marBottom w:val="0"/>
                          <w:divBdr>
                            <w:top w:val="none" w:sz="0" w:space="0" w:color="auto"/>
                            <w:left w:val="none" w:sz="0" w:space="0" w:color="auto"/>
                            <w:bottom w:val="none" w:sz="0" w:space="0" w:color="auto"/>
                            <w:right w:val="none" w:sz="0" w:space="0" w:color="auto"/>
                          </w:divBdr>
                        </w:div>
                        <w:div w:id="341975265">
                          <w:marLeft w:val="0"/>
                          <w:marRight w:val="0"/>
                          <w:marTop w:val="0"/>
                          <w:marBottom w:val="0"/>
                          <w:divBdr>
                            <w:top w:val="none" w:sz="0" w:space="0" w:color="auto"/>
                            <w:left w:val="none" w:sz="0" w:space="0" w:color="auto"/>
                            <w:bottom w:val="none" w:sz="0" w:space="0" w:color="auto"/>
                            <w:right w:val="none" w:sz="0" w:space="0" w:color="auto"/>
                          </w:divBdr>
                        </w:div>
                        <w:div w:id="1578317995">
                          <w:marLeft w:val="0"/>
                          <w:marRight w:val="0"/>
                          <w:marTop w:val="105"/>
                          <w:marBottom w:val="168"/>
                          <w:divBdr>
                            <w:top w:val="none" w:sz="0" w:space="0" w:color="auto"/>
                            <w:left w:val="none" w:sz="0" w:space="0" w:color="auto"/>
                            <w:bottom w:val="none" w:sz="0" w:space="0" w:color="auto"/>
                            <w:right w:val="none" w:sz="0" w:space="0" w:color="auto"/>
                          </w:divBdr>
                        </w:div>
                        <w:div w:id="37973422">
                          <w:marLeft w:val="0"/>
                          <w:marRight w:val="0"/>
                          <w:marTop w:val="0"/>
                          <w:marBottom w:val="0"/>
                          <w:divBdr>
                            <w:top w:val="none" w:sz="0" w:space="0" w:color="auto"/>
                            <w:left w:val="none" w:sz="0" w:space="0" w:color="auto"/>
                            <w:bottom w:val="none" w:sz="0" w:space="0" w:color="auto"/>
                            <w:right w:val="none" w:sz="0" w:space="0" w:color="auto"/>
                          </w:divBdr>
                        </w:div>
                      </w:divsChild>
                    </w:div>
                    <w:div w:id="39982532">
                      <w:marLeft w:val="0"/>
                      <w:marRight w:val="0"/>
                      <w:marTop w:val="0"/>
                      <w:marBottom w:val="0"/>
                      <w:divBdr>
                        <w:top w:val="none" w:sz="0" w:space="0" w:color="auto"/>
                        <w:left w:val="none" w:sz="0" w:space="0" w:color="auto"/>
                        <w:bottom w:val="none" w:sz="0" w:space="0" w:color="auto"/>
                        <w:right w:val="none" w:sz="0" w:space="0" w:color="auto"/>
                      </w:divBdr>
                    </w:div>
                    <w:div w:id="181869600">
                      <w:marLeft w:val="0"/>
                      <w:marRight w:val="0"/>
                      <w:marTop w:val="0"/>
                      <w:marBottom w:val="0"/>
                      <w:divBdr>
                        <w:top w:val="none" w:sz="0" w:space="0" w:color="auto"/>
                        <w:left w:val="none" w:sz="0" w:space="0" w:color="auto"/>
                        <w:bottom w:val="none" w:sz="0" w:space="0" w:color="auto"/>
                        <w:right w:val="none" w:sz="0" w:space="0" w:color="auto"/>
                      </w:divBdr>
                    </w:div>
                    <w:div w:id="55588417">
                      <w:marLeft w:val="0"/>
                      <w:marRight w:val="0"/>
                      <w:marTop w:val="0"/>
                      <w:marBottom w:val="210"/>
                      <w:divBdr>
                        <w:top w:val="none" w:sz="0" w:space="0" w:color="auto"/>
                        <w:left w:val="none" w:sz="0" w:space="0" w:color="auto"/>
                        <w:bottom w:val="none" w:sz="0" w:space="0" w:color="auto"/>
                        <w:right w:val="none" w:sz="0" w:space="0" w:color="auto"/>
                      </w:divBdr>
                      <w:divsChild>
                        <w:div w:id="184488342">
                          <w:marLeft w:val="0"/>
                          <w:marRight w:val="0"/>
                          <w:marTop w:val="100"/>
                          <w:marBottom w:val="100"/>
                          <w:divBdr>
                            <w:top w:val="none" w:sz="0" w:space="0" w:color="auto"/>
                            <w:left w:val="none" w:sz="0" w:space="0" w:color="auto"/>
                            <w:bottom w:val="none" w:sz="0" w:space="0" w:color="auto"/>
                            <w:right w:val="none" w:sz="0" w:space="0" w:color="auto"/>
                          </w:divBdr>
                          <w:divsChild>
                            <w:div w:id="2111198448">
                              <w:marLeft w:val="0"/>
                              <w:marRight w:val="0"/>
                              <w:marTop w:val="0"/>
                              <w:marBottom w:val="0"/>
                              <w:divBdr>
                                <w:top w:val="none" w:sz="0" w:space="0" w:color="auto"/>
                                <w:left w:val="none" w:sz="0" w:space="0" w:color="auto"/>
                                <w:bottom w:val="none" w:sz="0" w:space="0" w:color="auto"/>
                                <w:right w:val="none" w:sz="0" w:space="0" w:color="auto"/>
                              </w:divBdr>
                            </w:div>
                          </w:divsChild>
                        </w:div>
                        <w:div w:id="590159619">
                          <w:marLeft w:val="0"/>
                          <w:marRight w:val="0"/>
                          <w:marTop w:val="0"/>
                          <w:marBottom w:val="0"/>
                          <w:divBdr>
                            <w:top w:val="none" w:sz="0" w:space="0" w:color="auto"/>
                            <w:left w:val="none" w:sz="0" w:space="0" w:color="auto"/>
                            <w:bottom w:val="none" w:sz="0" w:space="0" w:color="auto"/>
                            <w:right w:val="none" w:sz="0" w:space="0" w:color="auto"/>
                          </w:divBdr>
                        </w:div>
                        <w:div w:id="1327703274">
                          <w:marLeft w:val="0"/>
                          <w:marRight w:val="0"/>
                          <w:marTop w:val="0"/>
                          <w:marBottom w:val="0"/>
                          <w:divBdr>
                            <w:top w:val="none" w:sz="0" w:space="0" w:color="auto"/>
                            <w:left w:val="none" w:sz="0" w:space="0" w:color="auto"/>
                            <w:bottom w:val="none" w:sz="0" w:space="0" w:color="auto"/>
                            <w:right w:val="none" w:sz="0" w:space="0" w:color="auto"/>
                          </w:divBdr>
                        </w:div>
                        <w:div w:id="1050229935">
                          <w:marLeft w:val="0"/>
                          <w:marRight w:val="0"/>
                          <w:marTop w:val="105"/>
                          <w:marBottom w:val="168"/>
                          <w:divBdr>
                            <w:top w:val="none" w:sz="0" w:space="0" w:color="auto"/>
                            <w:left w:val="none" w:sz="0" w:space="0" w:color="auto"/>
                            <w:bottom w:val="none" w:sz="0" w:space="0" w:color="auto"/>
                            <w:right w:val="none" w:sz="0" w:space="0" w:color="auto"/>
                          </w:divBdr>
                        </w:div>
                        <w:div w:id="427193361">
                          <w:marLeft w:val="0"/>
                          <w:marRight w:val="0"/>
                          <w:marTop w:val="0"/>
                          <w:marBottom w:val="0"/>
                          <w:divBdr>
                            <w:top w:val="none" w:sz="0" w:space="0" w:color="auto"/>
                            <w:left w:val="none" w:sz="0" w:space="0" w:color="auto"/>
                            <w:bottom w:val="none" w:sz="0" w:space="0" w:color="auto"/>
                            <w:right w:val="none" w:sz="0" w:space="0" w:color="auto"/>
                          </w:divBdr>
                        </w:div>
                        <w:div w:id="1671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165">
                  <w:marLeft w:val="0"/>
                  <w:marRight w:val="0"/>
                  <w:marTop w:val="0"/>
                  <w:marBottom w:val="0"/>
                  <w:divBdr>
                    <w:top w:val="none" w:sz="0" w:space="0" w:color="auto"/>
                    <w:left w:val="none" w:sz="0" w:space="0" w:color="auto"/>
                    <w:bottom w:val="none" w:sz="0" w:space="0" w:color="auto"/>
                    <w:right w:val="none" w:sz="0" w:space="0" w:color="auto"/>
                  </w:divBdr>
                  <w:divsChild>
                    <w:div w:id="10725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88684">
      <w:bodyDiv w:val="1"/>
      <w:marLeft w:val="0"/>
      <w:marRight w:val="0"/>
      <w:marTop w:val="0"/>
      <w:marBottom w:val="0"/>
      <w:divBdr>
        <w:top w:val="none" w:sz="0" w:space="0" w:color="auto"/>
        <w:left w:val="none" w:sz="0" w:space="0" w:color="auto"/>
        <w:bottom w:val="none" w:sz="0" w:space="0" w:color="auto"/>
        <w:right w:val="none" w:sz="0" w:space="0" w:color="auto"/>
      </w:divBdr>
      <w:divsChild>
        <w:div w:id="2013099766">
          <w:marLeft w:val="0"/>
          <w:marRight w:val="0"/>
          <w:marTop w:val="0"/>
          <w:marBottom w:val="0"/>
          <w:divBdr>
            <w:top w:val="none" w:sz="0" w:space="0" w:color="auto"/>
            <w:left w:val="none" w:sz="0" w:space="0" w:color="auto"/>
            <w:bottom w:val="none" w:sz="0" w:space="0" w:color="auto"/>
            <w:right w:val="none" w:sz="0" w:space="0" w:color="auto"/>
          </w:divBdr>
        </w:div>
      </w:divsChild>
    </w:div>
    <w:div w:id="1607539550">
      <w:bodyDiv w:val="1"/>
      <w:marLeft w:val="0"/>
      <w:marRight w:val="0"/>
      <w:marTop w:val="0"/>
      <w:marBottom w:val="0"/>
      <w:divBdr>
        <w:top w:val="none" w:sz="0" w:space="0" w:color="auto"/>
        <w:left w:val="none" w:sz="0" w:space="0" w:color="auto"/>
        <w:bottom w:val="none" w:sz="0" w:space="0" w:color="auto"/>
        <w:right w:val="none" w:sz="0" w:space="0" w:color="auto"/>
      </w:divBdr>
      <w:divsChild>
        <w:div w:id="1105467429">
          <w:marLeft w:val="0"/>
          <w:marRight w:val="0"/>
          <w:marTop w:val="0"/>
          <w:marBottom w:val="0"/>
          <w:divBdr>
            <w:top w:val="none" w:sz="0" w:space="0" w:color="auto"/>
            <w:left w:val="none" w:sz="0" w:space="0" w:color="auto"/>
            <w:bottom w:val="none" w:sz="0" w:space="0" w:color="auto"/>
            <w:right w:val="none" w:sz="0" w:space="0" w:color="auto"/>
          </w:divBdr>
          <w:divsChild>
            <w:div w:id="71350599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82427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B6924-3348-47BE-A4AE-1D30DE822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799</Words>
  <Characters>4878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16</cp:revision>
  <cp:lastPrinted>2017-11-29T15:19:00Z</cp:lastPrinted>
  <dcterms:created xsi:type="dcterms:W3CDTF">2017-11-29T12:47:00Z</dcterms:created>
  <dcterms:modified xsi:type="dcterms:W3CDTF">2017-11-29T15:26:00Z</dcterms:modified>
</cp:coreProperties>
</file>