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 xml:space="preserve">Nyhedsbrev nr. </w:t>
      </w:r>
      <w:r w:rsidR="00910B0D">
        <w:rPr>
          <w:sz w:val="44"/>
          <w:szCs w:val="44"/>
        </w:rPr>
        <w:t>10</w:t>
      </w:r>
      <w:r w:rsidR="0065399B">
        <w:rPr>
          <w:sz w:val="44"/>
          <w:szCs w:val="44"/>
        </w:rPr>
        <w:tab/>
      </w:r>
      <w:r w:rsidR="00215FC4">
        <w:rPr>
          <w:sz w:val="44"/>
          <w:szCs w:val="44"/>
        </w:rPr>
        <w:t>Maj</w:t>
      </w:r>
      <w:r w:rsidR="00215FC4">
        <w:rPr>
          <w:sz w:val="44"/>
          <w:szCs w:val="44"/>
        </w:rPr>
        <w:tab/>
      </w:r>
      <w:r w:rsidR="00F73922">
        <w:rPr>
          <w:sz w:val="44"/>
          <w:szCs w:val="44"/>
        </w:rPr>
        <w:t xml:space="preserve">     </w:t>
      </w:r>
      <w:r w:rsidR="00EE7D18">
        <w:rPr>
          <w:sz w:val="44"/>
          <w:szCs w:val="44"/>
        </w:rPr>
        <w:tab/>
      </w:r>
      <w:r w:rsidRPr="0077671F">
        <w:rPr>
          <w:sz w:val="44"/>
          <w:szCs w:val="44"/>
        </w:rPr>
        <w:tab/>
        <w:t>2017</w:t>
      </w:r>
    </w:p>
    <w:p w:rsidR="0077671F" w:rsidRDefault="0077671F"/>
    <w:p w:rsidR="0077671F" w:rsidRPr="00192F29" w:rsidRDefault="0077671F">
      <w:pPr>
        <w:rPr>
          <w:b/>
          <w:sz w:val="24"/>
          <w:szCs w:val="24"/>
        </w:rPr>
      </w:pPr>
      <w:r w:rsidRPr="00192F29">
        <w:rPr>
          <w:b/>
          <w:sz w:val="24"/>
          <w:szCs w:val="24"/>
        </w:rPr>
        <w:t xml:space="preserve">Kære beboere, </w:t>
      </w:r>
      <w:r w:rsidR="0065399B" w:rsidRPr="00192F29">
        <w:rPr>
          <w:b/>
          <w:sz w:val="24"/>
          <w:szCs w:val="24"/>
        </w:rPr>
        <w:t>Vallensbæk Stationstorv 3</w:t>
      </w:r>
    </w:p>
    <w:p w:rsidR="007D5F25" w:rsidRDefault="006543F7" w:rsidP="00DA7D8F">
      <w:pPr>
        <w:rPr>
          <w:sz w:val="24"/>
          <w:szCs w:val="24"/>
        </w:rPr>
      </w:pPr>
      <w:r w:rsidRPr="00192F29">
        <w:rPr>
          <w:sz w:val="24"/>
          <w:szCs w:val="24"/>
        </w:rPr>
        <w:t>Så er vi klar med nyhedsbrev</w:t>
      </w:r>
      <w:r w:rsidR="00096EF2" w:rsidRPr="00192F29">
        <w:rPr>
          <w:sz w:val="24"/>
          <w:szCs w:val="24"/>
        </w:rPr>
        <w:t xml:space="preserve"> nr.</w:t>
      </w:r>
      <w:r w:rsidR="00910B0D">
        <w:rPr>
          <w:sz w:val="24"/>
          <w:szCs w:val="24"/>
        </w:rPr>
        <w:t xml:space="preserve"> 10</w:t>
      </w:r>
      <w:r w:rsidRPr="00192F29">
        <w:rPr>
          <w:sz w:val="24"/>
          <w:szCs w:val="24"/>
        </w:rPr>
        <w:t xml:space="preserve">. Denne gang </w:t>
      </w:r>
      <w:r w:rsidR="00215FC4">
        <w:rPr>
          <w:sz w:val="24"/>
          <w:szCs w:val="24"/>
        </w:rPr>
        <w:t xml:space="preserve">også </w:t>
      </w:r>
      <w:r w:rsidRPr="00192F29">
        <w:rPr>
          <w:sz w:val="24"/>
          <w:szCs w:val="24"/>
        </w:rPr>
        <w:t xml:space="preserve">først og fremmest </w:t>
      </w:r>
      <w:r w:rsidR="00DA7D8F">
        <w:rPr>
          <w:sz w:val="24"/>
          <w:szCs w:val="24"/>
        </w:rPr>
        <w:t>spørgsmål, som er dukket op i forbindelse med indflytning</w:t>
      </w:r>
      <w:r w:rsidR="00215FC4">
        <w:rPr>
          <w:sz w:val="24"/>
          <w:szCs w:val="24"/>
        </w:rPr>
        <w:t>en</w:t>
      </w:r>
      <w:r w:rsidR="00DA7D8F">
        <w:rPr>
          <w:sz w:val="24"/>
          <w:szCs w:val="24"/>
        </w:rPr>
        <w:t>.</w:t>
      </w:r>
    </w:p>
    <w:p w:rsidR="00906C78" w:rsidRPr="00906C78" w:rsidRDefault="00906C78" w:rsidP="00906C78">
      <w:pPr>
        <w:spacing w:after="0"/>
        <w:rPr>
          <w:b/>
          <w:sz w:val="24"/>
          <w:szCs w:val="24"/>
        </w:rPr>
      </w:pPr>
      <w:r w:rsidRPr="00906C78">
        <w:rPr>
          <w:b/>
          <w:sz w:val="24"/>
          <w:szCs w:val="24"/>
        </w:rPr>
        <w:t>Seneste opdatering på TV fra Yousee er denne mail fra KAB</w:t>
      </w:r>
    </w:p>
    <w:p w:rsidR="00906C78" w:rsidRPr="00906C78" w:rsidRDefault="00906C78" w:rsidP="00906C78">
      <w:pPr>
        <w:spacing w:after="0" w:line="240" w:lineRule="auto"/>
        <w:rPr>
          <w:rFonts w:eastAsia="Times New Roman" w:cstheme="minorHAnsi"/>
          <w:i/>
          <w:color w:val="000000"/>
          <w:sz w:val="24"/>
          <w:szCs w:val="24"/>
          <w:lang w:eastAsia="da-DK"/>
        </w:rPr>
      </w:pPr>
      <w:r w:rsidRPr="00906C78">
        <w:rPr>
          <w:rFonts w:eastAsia="Times New Roman" w:cstheme="minorHAnsi"/>
          <w:i/>
          <w:color w:val="000000"/>
          <w:sz w:val="24"/>
          <w:szCs w:val="24"/>
          <w:lang w:eastAsia="da-DK"/>
        </w:rPr>
        <w:t xml:space="preserve">Jeg har ringet og ringet og ringet, men jeg får ikke noget svar!! Det er svært at forstå, men youSee ved ikke, hvornår de får en fiber ind så I kan se fjernsyn! De undersøger i øjeblikket, om man kan anvende den erhvervsfiber, som TDC er ved at lægge ind i centeret lige nu! Det er åbenbart ikke noget man sådan lige ved om man kan eller ej, og kloge folk kikker på det  lige nu! Men lige nu er torsdag eftermiddag, så I skal nok ikke regne med at der er fjernsyn til weekenden </w:t>
      </w:r>
      <w:r w:rsidRPr="00906C78">
        <w:rPr>
          <w:rFonts w:eastAsia="Times New Roman" w:cstheme="minorHAnsi"/>
          <w:i/>
          <w:color w:val="1F497D"/>
          <w:sz w:val="20"/>
          <w:szCs w:val="20"/>
          <w:lang w:eastAsia="da-DK"/>
        </w:rPr>
        <w:t>L</w:t>
      </w:r>
      <w:r w:rsidRPr="00906C78">
        <w:rPr>
          <w:rFonts w:eastAsia="Times New Roman" w:cstheme="minorHAnsi"/>
          <w:i/>
          <w:color w:val="000000"/>
          <w:sz w:val="24"/>
          <w:szCs w:val="24"/>
          <w:lang w:eastAsia="da-DK"/>
        </w:rPr>
        <w:t xml:space="preserve"> </w:t>
      </w:r>
    </w:p>
    <w:p w:rsidR="00906C78" w:rsidRPr="00906C78" w:rsidRDefault="00906C78" w:rsidP="00906C78">
      <w:pPr>
        <w:spacing w:after="0" w:line="240" w:lineRule="auto"/>
        <w:rPr>
          <w:rFonts w:eastAsia="Times New Roman" w:cstheme="minorHAnsi"/>
          <w:i/>
          <w:color w:val="000000"/>
          <w:sz w:val="24"/>
          <w:szCs w:val="24"/>
          <w:lang w:eastAsia="da-DK"/>
        </w:rPr>
      </w:pPr>
      <w:r w:rsidRPr="00906C78">
        <w:rPr>
          <w:rFonts w:eastAsia="Times New Roman" w:cstheme="minorHAnsi"/>
          <w:i/>
          <w:color w:val="000000"/>
          <w:sz w:val="24"/>
          <w:szCs w:val="24"/>
          <w:lang w:eastAsia="da-DK"/>
        </w:rPr>
        <w:t> </w:t>
      </w:r>
    </w:p>
    <w:p w:rsidR="00906C78" w:rsidRPr="00906C78" w:rsidRDefault="00906C78" w:rsidP="00906C78">
      <w:pPr>
        <w:spacing w:after="0" w:line="240" w:lineRule="auto"/>
        <w:rPr>
          <w:rFonts w:eastAsia="Times New Roman" w:cstheme="minorHAnsi"/>
          <w:i/>
          <w:color w:val="000000"/>
          <w:sz w:val="24"/>
          <w:szCs w:val="24"/>
          <w:lang w:eastAsia="da-DK"/>
        </w:rPr>
      </w:pPr>
      <w:r w:rsidRPr="00906C78">
        <w:rPr>
          <w:rFonts w:eastAsia="Times New Roman" w:cstheme="minorHAnsi"/>
          <w:i/>
          <w:color w:val="000000"/>
          <w:sz w:val="24"/>
          <w:szCs w:val="24"/>
          <w:lang w:eastAsia="da-DK"/>
        </w:rPr>
        <w:t>Jeg forsætter med at rykke på telefon, sms og mail – du hører lige med det samme når jeg ved noget!  </w:t>
      </w:r>
    </w:p>
    <w:tbl>
      <w:tblPr>
        <w:tblW w:w="0" w:type="auto"/>
        <w:tblCellSpacing w:w="0" w:type="dxa"/>
        <w:tblCellMar>
          <w:left w:w="0" w:type="dxa"/>
          <w:right w:w="0" w:type="dxa"/>
        </w:tblCellMar>
        <w:tblLook w:val="04A0"/>
      </w:tblPr>
      <w:tblGrid>
        <w:gridCol w:w="1712"/>
      </w:tblGrid>
      <w:tr w:rsidR="00906C78" w:rsidRPr="00906C78" w:rsidTr="00906C78">
        <w:trPr>
          <w:tblCellSpacing w:w="0" w:type="dxa"/>
        </w:trPr>
        <w:tc>
          <w:tcPr>
            <w:tcW w:w="0" w:type="auto"/>
            <w:vAlign w:val="center"/>
            <w:hideMark/>
          </w:tcPr>
          <w:p w:rsidR="00906C78" w:rsidRDefault="00906C78" w:rsidP="00906C78">
            <w:pPr>
              <w:spacing w:after="0" w:line="240" w:lineRule="auto"/>
              <w:rPr>
                <w:rFonts w:eastAsia="Times New Roman" w:cstheme="minorHAnsi"/>
                <w:color w:val="000000"/>
                <w:sz w:val="24"/>
                <w:szCs w:val="24"/>
                <w:lang w:eastAsia="da-DK"/>
              </w:rPr>
            </w:pPr>
            <w:r w:rsidRPr="00906C78">
              <w:rPr>
                <w:rFonts w:eastAsia="Times New Roman" w:cstheme="minorHAnsi"/>
                <w:color w:val="000000"/>
                <w:sz w:val="24"/>
                <w:szCs w:val="24"/>
                <w:lang w:eastAsia="da-DK"/>
              </w:rPr>
              <w:t>Med venlig hilsen</w:t>
            </w:r>
            <w:r w:rsidRPr="00906C78">
              <w:rPr>
                <w:rFonts w:eastAsia="Times New Roman" w:cstheme="minorHAnsi"/>
                <w:color w:val="000000"/>
                <w:sz w:val="24"/>
                <w:szCs w:val="24"/>
                <w:lang w:eastAsia="da-DK"/>
              </w:rPr>
              <w:br/>
            </w:r>
            <w:r w:rsidRPr="00906C78">
              <w:rPr>
                <w:rFonts w:eastAsia="Times New Roman" w:cstheme="minorHAnsi"/>
                <w:color w:val="000000"/>
                <w:sz w:val="24"/>
                <w:szCs w:val="24"/>
                <w:lang w:eastAsia="da-DK"/>
              </w:rPr>
              <w:br/>
            </w:r>
            <w:r w:rsidRPr="00906C78">
              <w:rPr>
                <w:rFonts w:eastAsia="Times New Roman" w:cstheme="minorHAnsi"/>
                <w:b/>
                <w:bCs/>
                <w:color w:val="000000"/>
                <w:sz w:val="24"/>
                <w:szCs w:val="24"/>
                <w:lang w:eastAsia="da-DK"/>
              </w:rPr>
              <w:t>Torben Trampe</w:t>
            </w:r>
            <w:r w:rsidRPr="00906C78">
              <w:rPr>
                <w:rFonts w:eastAsia="Times New Roman" w:cstheme="minorHAnsi"/>
                <w:color w:val="000000"/>
                <w:sz w:val="24"/>
                <w:szCs w:val="24"/>
                <w:lang w:eastAsia="da-DK"/>
              </w:rPr>
              <w:br/>
              <w:t>Teknisk chef</w:t>
            </w:r>
          </w:p>
          <w:p w:rsidR="00906C78" w:rsidRPr="00906C78" w:rsidRDefault="00906C78" w:rsidP="00906C78">
            <w:pPr>
              <w:spacing w:after="0" w:line="240" w:lineRule="auto"/>
              <w:rPr>
                <w:rFonts w:eastAsia="Times New Roman" w:cstheme="minorHAnsi"/>
                <w:color w:val="000000"/>
                <w:sz w:val="24"/>
                <w:szCs w:val="24"/>
                <w:lang w:eastAsia="da-DK"/>
              </w:rPr>
            </w:pPr>
          </w:p>
        </w:tc>
      </w:tr>
    </w:tbl>
    <w:p w:rsidR="00D30CD7" w:rsidRPr="00D30CD7" w:rsidRDefault="00906C78" w:rsidP="00906C78">
      <w:pPr>
        <w:spacing w:after="0"/>
        <w:rPr>
          <w:b/>
          <w:sz w:val="24"/>
          <w:szCs w:val="24"/>
        </w:rPr>
      </w:pPr>
      <w:r>
        <w:rPr>
          <w:b/>
          <w:sz w:val="24"/>
          <w:szCs w:val="24"/>
        </w:rPr>
        <w:t>D</w:t>
      </w:r>
      <w:r w:rsidR="00D30CD7" w:rsidRPr="00D30CD7">
        <w:rPr>
          <w:b/>
          <w:sz w:val="24"/>
          <w:szCs w:val="24"/>
        </w:rPr>
        <w:t>epotrum på P-dæk</w:t>
      </w:r>
    </w:p>
    <w:p w:rsidR="00D30CD7" w:rsidRDefault="00D30CD7" w:rsidP="00906C78">
      <w:pPr>
        <w:spacing w:after="0"/>
        <w:rPr>
          <w:sz w:val="24"/>
          <w:szCs w:val="24"/>
        </w:rPr>
      </w:pPr>
      <w:r>
        <w:rPr>
          <w:sz w:val="24"/>
          <w:szCs w:val="24"/>
        </w:rPr>
        <w:t>Vi er blevet gjort opmærksom på, at depotrummene på P-dæk ikke er sikret helt op til loft. Det kan have betydning for forsikring, da det er muligt at komme ind i rummene uden direkte at bryde dem op. Vi tager spørgsmålet op så hurtigt som muligt med KAB, projektchef Michael Nielsen-Elgaard og Følgegruppen.</w:t>
      </w:r>
    </w:p>
    <w:p w:rsidR="0026357F" w:rsidRPr="0026357F" w:rsidRDefault="0026357F" w:rsidP="00D30CD7">
      <w:pPr>
        <w:spacing w:after="0"/>
        <w:rPr>
          <w:sz w:val="24"/>
          <w:szCs w:val="24"/>
        </w:rPr>
      </w:pPr>
      <w:r>
        <w:rPr>
          <w:sz w:val="24"/>
          <w:szCs w:val="24"/>
          <w:u w:val="single"/>
        </w:rPr>
        <w:t>Skriv det på mangellisten !</w:t>
      </w:r>
    </w:p>
    <w:p w:rsidR="00D30CD7" w:rsidRDefault="00D30CD7" w:rsidP="00D30CD7">
      <w:pPr>
        <w:spacing w:after="0"/>
        <w:rPr>
          <w:sz w:val="24"/>
          <w:szCs w:val="24"/>
        </w:rPr>
      </w:pPr>
    </w:p>
    <w:p w:rsidR="00DA7D8F" w:rsidRDefault="00215FC4" w:rsidP="006F4427">
      <w:pPr>
        <w:spacing w:after="0"/>
        <w:rPr>
          <w:b/>
          <w:sz w:val="24"/>
          <w:szCs w:val="24"/>
        </w:rPr>
      </w:pPr>
      <w:r>
        <w:rPr>
          <w:b/>
          <w:sz w:val="24"/>
          <w:szCs w:val="24"/>
        </w:rPr>
        <w:t>Parkering</w:t>
      </w:r>
    </w:p>
    <w:p w:rsidR="0026357F" w:rsidRDefault="0026357F" w:rsidP="006F4427">
      <w:pPr>
        <w:spacing w:after="0"/>
        <w:rPr>
          <w:sz w:val="24"/>
          <w:szCs w:val="24"/>
        </w:rPr>
      </w:pPr>
      <w:r>
        <w:rPr>
          <w:sz w:val="24"/>
          <w:szCs w:val="24"/>
        </w:rPr>
        <w:t>Fra en beboer har vi fået forslag om, at vi så vidt muligt holder p-pladser ved elevatoren fri de første uger i maj måned, så de beboere, som er i gang med indflytning kan parkere og læsse af her. Det samme gælder om muligt ved de to trapper.</w:t>
      </w:r>
    </w:p>
    <w:p w:rsidR="0026357F" w:rsidRDefault="0026357F" w:rsidP="006F4427">
      <w:pPr>
        <w:spacing w:after="0"/>
        <w:rPr>
          <w:sz w:val="24"/>
          <w:szCs w:val="24"/>
        </w:rPr>
      </w:pPr>
      <w:r>
        <w:rPr>
          <w:sz w:val="24"/>
          <w:szCs w:val="24"/>
        </w:rPr>
        <w:t>Jeg har opfordret driftschefen til at kontakte NJ-gruppen om oprydning på P-dæk, der er byggemateriale, som kan placeres mere hensigtsmæssigt, ligesom nedhængende kabler kan bindes op, indtil lamper bliver monteret.</w:t>
      </w:r>
      <w:r w:rsidR="00906C78">
        <w:rPr>
          <w:sz w:val="24"/>
          <w:szCs w:val="24"/>
        </w:rPr>
        <w:t xml:space="preserve"> Det skrider allerede hastigt fremad.</w:t>
      </w:r>
    </w:p>
    <w:p w:rsidR="0026357F" w:rsidRDefault="0026357F" w:rsidP="006F4427">
      <w:pPr>
        <w:spacing w:after="0"/>
        <w:rPr>
          <w:sz w:val="24"/>
          <w:szCs w:val="24"/>
        </w:rPr>
      </w:pPr>
    </w:p>
    <w:p w:rsidR="0026357F" w:rsidRPr="008821AB" w:rsidRDefault="0026357F" w:rsidP="006F4427">
      <w:pPr>
        <w:spacing w:after="0"/>
        <w:rPr>
          <w:b/>
          <w:sz w:val="24"/>
          <w:szCs w:val="24"/>
        </w:rPr>
      </w:pPr>
      <w:r w:rsidRPr="008821AB">
        <w:rPr>
          <w:b/>
          <w:sz w:val="24"/>
          <w:szCs w:val="24"/>
        </w:rPr>
        <w:t>Nøgler</w:t>
      </w:r>
    </w:p>
    <w:p w:rsidR="00681F80" w:rsidRDefault="0026357F" w:rsidP="006F4427">
      <w:pPr>
        <w:spacing w:after="0"/>
        <w:rPr>
          <w:sz w:val="24"/>
          <w:szCs w:val="24"/>
        </w:rPr>
      </w:pPr>
      <w:r>
        <w:rPr>
          <w:sz w:val="24"/>
          <w:szCs w:val="24"/>
        </w:rPr>
        <w:t>Jeg har lovet, at gøre opmærksom på, at ejendomskontoret ikke har nøgler liggende til jeres lejemål.</w:t>
      </w:r>
      <w:r w:rsidR="008821AB">
        <w:rPr>
          <w:sz w:val="24"/>
          <w:szCs w:val="24"/>
        </w:rPr>
        <w:t xml:space="preserve"> Så I skal selv være tilstede, når I har bestilt håndværkere og når der til sin tid skal udbedres fejl og mangler.</w:t>
      </w:r>
    </w:p>
    <w:p w:rsidR="008821AB" w:rsidRDefault="008821AB" w:rsidP="006F4427">
      <w:pPr>
        <w:spacing w:after="0"/>
        <w:rPr>
          <w:sz w:val="24"/>
          <w:szCs w:val="24"/>
        </w:rPr>
      </w:pPr>
    </w:p>
    <w:p w:rsidR="008821AB" w:rsidRPr="00F51437" w:rsidRDefault="006A6175" w:rsidP="006F4427">
      <w:pPr>
        <w:spacing w:after="0"/>
        <w:rPr>
          <w:b/>
          <w:sz w:val="24"/>
          <w:szCs w:val="24"/>
        </w:rPr>
      </w:pPr>
      <w:r w:rsidRPr="00F51437">
        <w:rPr>
          <w:b/>
          <w:sz w:val="24"/>
          <w:szCs w:val="24"/>
        </w:rPr>
        <w:t>Altanlukning</w:t>
      </w:r>
    </w:p>
    <w:p w:rsidR="006A6175" w:rsidRDefault="006A6175" w:rsidP="006F4427">
      <w:pPr>
        <w:spacing w:after="0"/>
        <w:rPr>
          <w:sz w:val="24"/>
          <w:szCs w:val="24"/>
        </w:rPr>
      </w:pPr>
      <w:r>
        <w:rPr>
          <w:sz w:val="24"/>
          <w:szCs w:val="24"/>
        </w:rPr>
        <w:t>Der er flere beboere, som er blevet interesseret i altanlukning efter at de har oplevet, hvordan blæsten går frisk over Stationstorvet. Som I kan læse i Råderetskatalog side 3, så er der en del forhold, som skal opfyldes.</w:t>
      </w:r>
      <w:r w:rsidR="00F51437">
        <w:rPr>
          <w:sz w:val="24"/>
          <w:szCs w:val="24"/>
        </w:rPr>
        <w:t xml:space="preserve"> Vallensbæk Kommune, Charlotte Mørk har opfordret til, at vi prøver at samle henvendelser om byggetilladelse, ligesom der måske kan opnås en bedre pris hos Hauge Gruppen. Jeg tillader mig derfor helt uforbindende at spørge om, hvem der er interesseret i altanlukning ? Så kan vi måske prøve at koordinere bestilling, byggetilladelse og godkendelse (råderet).</w:t>
      </w:r>
    </w:p>
    <w:p w:rsidR="00F51437" w:rsidRDefault="00F51437" w:rsidP="006F4427">
      <w:pPr>
        <w:spacing w:after="0"/>
        <w:rPr>
          <w:sz w:val="24"/>
          <w:szCs w:val="24"/>
        </w:rPr>
      </w:pPr>
    </w:p>
    <w:p w:rsidR="00F51437" w:rsidRPr="008A2611" w:rsidRDefault="00F51437" w:rsidP="006F4427">
      <w:pPr>
        <w:spacing w:after="0"/>
        <w:rPr>
          <w:b/>
          <w:sz w:val="24"/>
          <w:szCs w:val="24"/>
        </w:rPr>
      </w:pPr>
      <w:r w:rsidRPr="008A2611">
        <w:rPr>
          <w:b/>
          <w:sz w:val="24"/>
          <w:szCs w:val="24"/>
        </w:rPr>
        <w:t>Mangelliste</w:t>
      </w:r>
    </w:p>
    <w:p w:rsidR="00F51437" w:rsidRDefault="00F51437" w:rsidP="006F4427">
      <w:pPr>
        <w:spacing w:after="0"/>
        <w:rPr>
          <w:sz w:val="24"/>
          <w:szCs w:val="24"/>
        </w:rPr>
      </w:pPr>
      <w:r>
        <w:rPr>
          <w:sz w:val="24"/>
          <w:szCs w:val="24"/>
        </w:rPr>
        <w:t>Vi har alle fået udleveret mangelliste, som skal afleveres inden 14 dage. KAB har oplyst, at de sender os liste med de fejl og mangler, som de har konstateret ved deres gennemgang af lejlighederne.</w:t>
      </w:r>
      <w:r w:rsidR="008A2611">
        <w:rPr>
          <w:sz w:val="24"/>
          <w:szCs w:val="24"/>
        </w:rPr>
        <w:t xml:space="preserve"> Opfordringen herfra skal lyde: </w:t>
      </w:r>
      <w:r w:rsidR="008A2611">
        <w:rPr>
          <w:sz w:val="24"/>
          <w:szCs w:val="24"/>
          <w:u w:val="single"/>
        </w:rPr>
        <w:t>Skriv alt hvad I kan finde på listen, alt.</w:t>
      </w:r>
    </w:p>
    <w:p w:rsidR="008A2611" w:rsidRDefault="008A2611" w:rsidP="006F4427">
      <w:pPr>
        <w:spacing w:after="0"/>
        <w:rPr>
          <w:sz w:val="24"/>
          <w:szCs w:val="24"/>
        </w:rPr>
      </w:pPr>
      <w:r>
        <w:rPr>
          <w:sz w:val="24"/>
          <w:szCs w:val="24"/>
        </w:rPr>
        <w:t>Det gælder lejligheden, køkken, emhætte, garderobeskabe, bad/toilet, altan, depotrum, skillevæg, YouSee, kun fantasien og de faktiske forhold sætter grænser.</w:t>
      </w:r>
    </w:p>
    <w:p w:rsidR="008A2611" w:rsidRDefault="008A2611" w:rsidP="006F4427">
      <w:pPr>
        <w:spacing w:after="0"/>
        <w:rPr>
          <w:sz w:val="24"/>
          <w:szCs w:val="24"/>
        </w:rPr>
      </w:pPr>
    </w:p>
    <w:p w:rsidR="008A2611" w:rsidRPr="003D58AA" w:rsidRDefault="008A2611" w:rsidP="006F4427">
      <w:pPr>
        <w:spacing w:after="0"/>
        <w:rPr>
          <w:b/>
          <w:sz w:val="24"/>
          <w:szCs w:val="24"/>
        </w:rPr>
      </w:pPr>
      <w:r w:rsidRPr="003D58AA">
        <w:rPr>
          <w:b/>
          <w:sz w:val="24"/>
          <w:szCs w:val="24"/>
        </w:rPr>
        <w:t>Skillevæg - bæreevne</w:t>
      </w:r>
    </w:p>
    <w:p w:rsidR="008A2611" w:rsidRDefault="008A2611" w:rsidP="006F4427">
      <w:pPr>
        <w:spacing w:after="0"/>
        <w:rPr>
          <w:sz w:val="24"/>
          <w:szCs w:val="24"/>
        </w:rPr>
      </w:pPr>
      <w:r>
        <w:rPr>
          <w:sz w:val="24"/>
          <w:szCs w:val="24"/>
        </w:rPr>
        <w:t>Der er en beboer, som har undersøgt, hvor meget skillevæggen kan bære. Kan der fx. sættes tv</w:t>
      </w:r>
      <w:r w:rsidR="003D58AA">
        <w:rPr>
          <w:sz w:val="24"/>
          <w:szCs w:val="24"/>
        </w:rPr>
        <w:t xml:space="preserve"> op på væggen. Fra NJ-Gruppen er der kommet dette svar:</w:t>
      </w:r>
    </w:p>
    <w:p w:rsidR="003D58AA" w:rsidRDefault="003D58AA" w:rsidP="006F4427">
      <w:pPr>
        <w:spacing w:after="0"/>
        <w:rPr>
          <w:sz w:val="24"/>
          <w:szCs w:val="24"/>
        </w:rPr>
      </w:pPr>
      <w:r w:rsidRPr="003D58AA">
        <w:rPr>
          <w:i/>
          <w:sz w:val="24"/>
          <w:szCs w:val="24"/>
        </w:rPr>
        <w:t>Det er svært at svare på, det kommer an på hvilken skruer/plugs man bruger og hvor meget det vejer. Der er to lag gips på hver side, så de skal spørge om, hvor meget skruerne kan holde til, i det byggemarked, hvor de køber skruer/plugs. Der findes nogle specielle plugs med en maskinskrue, som kan holde mange kilo.</w:t>
      </w:r>
    </w:p>
    <w:p w:rsidR="0043313D" w:rsidRDefault="0043313D" w:rsidP="006F4427">
      <w:pPr>
        <w:spacing w:after="0"/>
        <w:rPr>
          <w:sz w:val="24"/>
          <w:szCs w:val="24"/>
        </w:rPr>
      </w:pPr>
    </w:p>
    <w:p w:rsidR="0043313D" w:rsidRPr="0043313D" w:rsidRDefault="0043313D" w:rsidP="006F4427">
      <w:pPr>
        <w:spacing w:after="0"/>
        <w:rPr>
          <w:b/>
          <w:sz w:val="24"/>
          <w:szCs w:val="24"/>
        </w:rPr>
      </w:pPr>
      <w:r w:rsidRPr="0043313D">
        <w:rPr>
          <w:b/>
          <w:sz w:val="24"/>
          <w:szCs w:val="24"/>
        </w:rPr>
        <w:t>Driftschefen oplyser</w:t>
      </w:r>
    </w:p>
    <w:p w:rsidR="0043313D" w:rsidRPr="00196134" w:rsidRDefault="0043313D" w:rsidP="00196134">
      <w:pPr>
        <w:spacing w:after="0" w:line="240" w:lineRule="auto"/>
        <w:rPr>
          <w:rFonts w:cstheme="minorHAnsi"/>
          <w:sz w:val="24"/>
          <w:szCs w:val="24"/>
        </w:rPr>
      </w:pPr>
      <w:r w:rsidRPr="0043313D">
        <w:rPr>
          <w:rFonts w:eastAsia="Times New Roman" w:cstheme="minorHAnsi"/>
          <w:color w:val="000000"/>
          <w:sz w:val="24"/>
          <w:szCs w:val="24"/>
          <w:lang w:eastAsia="da-DK"/>
        </w:rPr>
        <w:t xml:space="preserve">Så er der sendt tilladelser vedr. boligændringer og vurderingsbreve ud vedr. råderet til samtlige beboere i Stationstorvet. </w:t>
      </w:r>
    </w:p>
    <w:p w:rsidR="003D58AA" w:rsidRDefault="003D58AA" w:rsidP="006F4427">
      <w:pPr>
        <w:spacing w:after="0"/>
        <w:rPr>
          <w:sz w:val="24"/>
          <w:szCs w:val="24"/>
        </w:rPr>
      </w:pPr>
    </w:p>
    <w:p w:rsidR="003D58AA" w:rsidRPr="00196134" w:rsidRDefault="003D58AA" w:rsidP="006F4427">
      <w:pPr>
        <w:spacing w:after="0"/>
        <w:rPr>
          <w:b/>
          <w:sz w:val="24"/>
          <w:szCs w:val="24"/>
        </w:rPr>
      </w:pPr>
      <w:r w:rsidRPr="00196134">
        <w:rPr>
          <w:b/>
          <w:sz w:val="24"/>
          <w:szCs w:val="24"/>
        </w:rPr>
        <w:t>Folie på indgangsdør</w:t>
      </w:r>
    </w:p>
    <w:p w:rsidR="00196134" w:rsidRDefault="00196134" w:rsidP="006F4427">
      <w:pPr>
        <w:spacing w:after="0"/>
        <w:rPr>
          <w:sz w:val="24"/>
          <w:szCs w:val="24"/>
        </w:rPr>
      </w:pPr>
      <w:r>
        <w:rPr>
          <w:sz w:val="24"/>
          <w:szCs w:val="24"/>
        </w:rPr>
        <w:t>Jeg har lovet at fortælle lidt om folie på indgangsdøre, men jeg er ikke helt sikker på, hvad der er aftalt, så det bliver i et af de næste Nyhedsbreve.</w:t>
      </w:r>
    </w:p>
    <w:p w:rsidR="00685AFE" w:rsidRPr="003D58AA" w:rsidRDefault="00685AFE" w:rsidP="006F4427">
      <w:pPr>
        <w:spacing w:after="0"/>
        <w:rPr>
          <w:sz w:val="24"/>
          <w:szCs w:val="24"/>
        </w:rPr>
      </w:pPr>
    </w:p>
    <w:p w:rsidR="008A2611" w:rsidRPr="008A2611" w:rsidRDefault="008A2611" w:rsidP="008A2611">
      <w:pPr>
        <w:tabs>
          <w:tab w:val="left" w:pos="5802"/>
        </w:tabs>
        <w:spacing w:after="0"/>
        <w:rPr>
          <w:sz w:val="24"/>
          <w:szCs w:val="24"/>
        </w:rPr>
      </w:pPr>
      <w:r>
        <w:rPr>
          <w:sz w:val="24"/>
          <w:szCs w:val="24"/>
        </w:rPr>
        <w:tab/>
        <w:t xml:space="preserve"> </w:t>
      </w:r>
    </w:p>
    <w:p w:rsidR="00F51437" w:rsidRDefault="00F51437" w:rsidP="006F4427">
      <w:pPr>
        <w:spacing w:after="0"/>
        <w:rPr>
          <w:sz w:val="24"/>
          <w:szCs w:val="24"/>
        </w:rPr>
      </w:pPr>
    </w:p>
    <w:p w:rsidR="008821AB" w:rsidRPr="00681F80" w:rsidRDefault="008821AB" w:rsidP="006F4427">
      <w:pPr>
        <w:spacing w:after="0"/>
        <w:rPr>
          <w:sz w:val="24"/>
          <w:szCs w:val="24"/>
        </w:rPr>
      </w:pPr>
    </w:p>
    <w:p w:rsidR="00CC585B" w:rsidRDefault="00CC585B" w:rsidP="006F4427">
      <w:pPr>
        <w:spacing w:after="0"/>
        <w:rPr>
          <w:sz w:val="24"/>
          <w:szCs w:val="24"/>
        </w:rPr>
      </w:pPr>
    </w:p>
    <w:p w:rsidR="0090573C" w:rsidRPr="003B4180" w:rsidRDefault="00D57DFB" w:rsidP="009833A9">
      <w:pPr>
        <w:spacing w:after="0"/>
        <w:rPr>
          <w:rFonts w:eastAsia="Times New Roman" w:cstheme="minorHAnsi"/>
          <w:sz w:val="24"/>
          <w:szCs w:val="24"/>
          <w:lang w:eastAsia="da-DK"/>
        </w:rPr>
      </w:pPr>
      <w:r w:rsidRPr="003B4180">
        <w:rPr>
          <w:rFonts w:eastAsia="Times New Roman" w:cstheme="minorHAnsi"/>
          <w:b/>
          <w:sz w:val="24"/>
          <w:szCs w:val="24"/>
          <w:lang w:eastAsia="da-DK"/>
        </w:rPr>
        <w:t>H</w:t>
      </w:r>
      <w:r w:rsidR="005D2FF3" w:rsidRPr="003B4180">
        <w:rPr>
          <w:rFonts w:eastAsia="Times New Roman" w:cstheme="minorHAnsi"/>
          <w:b/>
          <w:sz w:val="24"/>
          <w:szCs w:val="24"/>
          <w:lang w:eastAsia="da-DK"/>
        </w:rPr>
        <w:t>vis du har forslag til emner</w:t>
      </w:r>
      <w:r w:rsidR="005D2FF3" w:rsidRPr="003B4180">
        <w:rPr>
          <w:rFonts w:eastAsia="Times New Roman" w:cstheme="minorHAnsi"/>
          <w:sz w:val="24"/>
          <w:szCs w:val="24"/>
          <w:lang w:eastAsia="da-DK"/>
        </w:rPr>
        <w:t>, som ønskes belyst i et af de kommende nyhedsbreve, så er du velkommen til at skrive til redaktøren.</w:t>
      </w:r>
    </w:p>
    <w:p w:rsidR="0090573C" w:rsidRDefault="0090573C" w:rsidP="009833A9">
      <w:pPr>
        <w:spacing w:after="0"/>
        <w:rPr>
          <w:rFonts w:eastAsia="Times New Roman" w:cstheme="minorHAnsi"/>
          <w:sz w:val="24"/>
          <w:szCs w:val="24"/>
          <w:lang w:eastAsia="da-DK"/>
        </w:rPr>
      </w:pPr>
      <w:r w:rsidRPr="003B4180">
        <w:rPr>
          <w:rFonts w:eastAsia="Times New Roman" w:cstheme="minorHAnsi"/>
          <w:sz w:val="24"/>
          <w:szCs w:val="24"/>
          <w:lang w:eastAsia="da-DK"/>
        </w:rPr>
        <w:t>Du kan også altid kontakte mig på 61781873 eller 43645387.</w:t>
      </w:r>
    </w:p>
    <w:p w:rsidR="00196134" w:rsidRDefault="00196134" w:rsidP="009833A9">
      <w:pPr>
        <w:spacing w:after="0"/>
        <w:rPr>
          <w:rFonts w:eastAsia="Times New Roman" w:cstheme="minorHAnsi"/>
          <w:sz w:val="24"/>
          <w:szCs w:val="24"/>
          <w:lang w:eastAsia="da-DK"/>
        </w:rPr>
      </w:pPr>
    </w:p>
    <w:p w:rsidR="00196134" w:rsidRPr="003B4180" w:rsidRDefault="00196134" w:rsidP="009833A9">
      <w:pPr>
        <w:spacing w:after="0"/>
        <w:rPr>
          <w:rFonts w:eastAsia="Times New Roman" w:cstheme="minorHAnsi"/>
          <w:sz w:val="24"/>
          <w:szCs w:val="24"/>
          <w:lang w:eastAsia="da-DK"/>
        </w:rPr>
      </w:pPr>
      <w:r>
        <w:rPr>
          <w:rFonts w:eastAsia="Times New Roman" w:cstheme="minorHAnsi"/>
          <w:sz w:val="24"/>
          <w:szCs w:val="24"/>
          <w:lang w:eastAsia="da-DK"/>
        </w:rPr>
        <w:t>(Jeg er i Jylland fredag-søndag)</w:t>
      </w:r>
    </w:p>
    <w:p w:rsidR="005D2FF3" w:rsidRPr="003B4180" w:rsidRDefault="005D2FF3" w:rsidP="009833A9">
      <w:pPr>
        <w:spacing w:after="0"/>
        <w:rPr>
          <w:rFonts w:eastAsia="Times New Roman" w:cstheme="minorHAnsi"/>
          <w:sz w:val="24"/>
          <w:szCs w:val="24"/>
          <w:lang w:eastAsia="da-DK"/>
        </w:rPr>
      </w:pPr>
    </w:p>
    <w:p w:rsidR="00B31E42" w:rsidRPr="003B4180" w:rsidRDefault="00D57DFB" w:rsidP="009833A9">
      <w:pPr>
        <w:spacing w:after="0"/>
        <w:rPr>
          <w:rFonts w:eastAsia="Times New Roman" w:cstheme="minorHAnsi"/>
          <w:sz w:val="24"/>
          <w:szCs w:val="24"/>
          <w:lang w:eastAsia="da-DK"/>
        </w:rPr>
      </w:pPr>
      <w:r w:rsidRPr="003B4180">
        <w:rPr>
          <w:rFonts w:eastAsia="Times New Roman" w:cstheme="minorHAnsi"/>
          <w:sz w:val="24"/>
          <w:szCs w:val="24"/>
          <w:lang w:eastAsia="da-DK"/>
        </w:rPr>
        <w:t>Venlig hilsen</w:t>
      </w:r>
    </w:p>
    <w:p w:rsidR="00A875DD" w:rsidRPr="003B4180"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 xml:space="preserve">Vallensbæk, den </w:t>
      </w:r>
      <w:r w:rsidR="00CC585B">
        <w:rPr>
          <w:rFonts w:eastAsia="Times New Roman" w:cstheme="minorHAnsi"/>
          <w:sz w:val="24"/>
          <w:szCs w:val="24"/>
          <w:lang w:eastAsia="da-DK"/>
        </w:rPr>
        <w:t>1. maj</w:t>
      </w:r>
      <w:r w:rsidRPr="003B4180">
        <w:rPr>
          <w:rFonts w:eastAsia="Times New Roman" w:cstheme="minorHAnsi"/>
          <w:sz w:val="24"/>
          <w:szCs w:val="24"/>
          <w:lang w:eastAsia="da-DK"/>
        </w:rPr>
        <w:t xml:space="preserve"> 2017</w:t>
      </w:r>
    </w:p>
    <w:p w:rsidR="00A875DD" w:rsidRPr="003B4180"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Vallensbæk Senior Park</w:t>
      </w:r>
    </w:p>
    <w:p w:rsidR="00B31E42"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Peder</w:t>
      </w: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521590" w:rsidRDefault="00521590"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Default="00196134" w:rsidP="009833A9">
      <w:pPr>
        <w:spacing w:after="0"/>
        <w:rPr>
          <w:rFonts w:eastAsia="Times New Roman" w:cstheme="minorHAnsi"/>
          <w:sz w:val="24"/>
          <w:szCs w:val="24"/>
          <w:lang w:eastAsia="da-DK"/>
        </w:rPr>
      </w:pPr>
    </w:p>
    <w:p w:rsidR="00196134" w:rsidRPr="003B4180" w:rsidRDefault="00196134" w:rsidP="009833A9">
      <w:pPr>
        <w:spacing w:after="0"/>
        <w:rPr>
          <w:rFonts w:eastAsia="Times New Roman" w:cstheme="minorHAnsi"/>
          <w:sz w:val="24"/>
          <w:szCs w:val="24"/>
          <w:lang w:eastAsia="da-DK"/>
        </w:rPr>
      </w:pPr>
    </w:p>
    <w:p w:rsidR="00D57DFB" w:rsidRPr="003B4180" w:rsidRDefault="00D57DFB" w:rsidP="009833A9">
      <w:pPr>
        <w:spacing w:after="0"/>
        <w:rPr>
          <w:rFonts w:eastAsia="Times New Roman" w:cstheme="minorHAnsi"/>
          <w:b/>
          <w:sz w:val="24"/>
          <w:szCs w:val="24"/>
          <w:lang w:eastAsia="da-DK"/>
        </w:rPr>
      </w:pPr>
    </w:p>
    <w:p w:rsidR="00465D3B" w:rsidRPr="003B4180" w:rsidRDefault="00465D3B" w:rsidP="009833A9">
      <w:pPr>
        <w:spacing w:after="0"/>
        <w:rPr>
          <w:rFonts w:eastAsia="Times New Roman" w:cstheme="minorHAnsi"/>
          <w:b/>
          <w:sz w:val="24"/>
          <w:szCs w:val="24"/>
          <w:lang w:eastAsia="da-DK"/>
        </w:rPr>
      </w:pPr>
      <w:r w:rsidRPr="003B4180">
        <w:rPr>
          <w:rFonts w:eastAsia="Times New Roman" w:cstheme="minorHAnsi"/>
          <w:b/>
          <w:sz w:val="24"/>
          <w:szCs w:val="24"/>
          <w:lang w:eastAsia="da-DK"/>
        </w:rPr>
        <w:t>Her kan du finde oplysninger</w:t>
      </w:r>
    </w:p>
    <w:p w:rsidR="0023086A" w:rsidRPr="003B4180" w:rsidRDefault="00465D3B" w:rsidP="00D57DFB">
      <w:pPr>
        <w:spacing w:after="0"/>
        <w:rPr>
          <w:rFonts w:cstheme="minorHAnsi"/>
        </w:rPr>
      </w:pPr>
      <w:r w:rsidRPr="003B4180">
        <w:rPr>
          <w:rFonts w:eastAsia="Times New Roman" w:cstheme="minorHAnsi"/>
          <w:sz w:val="24"/>
          <w:szCs w:val="24"/>
          <w:lang w:eastAsia="da-DK"/>
        </w:rPr>
        <w:t>På KAB´s hjemmeside www.kab-bolig.dk kan du finde oplysninger om KAB og boligafdelingerne.</w:t>
      </w:r>
    </w:p>
    <w:tbl>
      <w:tblPr>
        <w:tblW w:w="0" w:type="auto"/>
        <w:tblCellMar>
          <w:left w:w="0" w:type="dxa"/>
          <w:right w:w="0" w:type="dxa"/>
        </w:tblCellMar>
        <w:tblLook w:val="04A0"/>
      </w:tblPr>
      <w:tblGrid>
        <w:gridCol w:w="1843"/>
        <w:gridCol w:w="142"/>
        <w:gridCol w:w="6379"/>
      </w:tblGrid>
      <w:tr w:rsidR="006A30BD" w:rsidRPr="006A30BD" w:rsidTr="00CC585B">
        <w:tc>
          <w:tcPr>
            <w:tcW w:w="1843"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c>
          <w:tcPr>
            <w:tcW w:w="142"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c>
          <w:tcPr>
            <w:tcW w:w="6379"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r>
      <w:tr w:rsidR="006A30BD" w:rsidRPr="006A30BD" w:rsidTr="00CC585B">
        <w:trPr>
          <w:trHeight w:val="1125"/>
        </w:trPr>
        <w:tc>
          <w:tcPr>
            <w:tcW w:w="8364" w:type="dxa"/>
            <w:gridSpan w:val="3"/>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r>
    </w:tbl>
    <w:p w:rsidR="0077671F" w:rsidRPr="0077671F" w:rsidRDefault="0077671F" w:rsidP="00D57DFB">
      <w:pPr>
        <w:spacing w:after="0"/>
      </w:pPr>
      <w:r>
        <w:t xml:space="preserve"> </w:t>
      </w:r>
    </w:p>
    <w:sectPr w:rsidR="0077671F" w:rsidRPr="0077671F" w:rsidSect="00F5143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F6" w:rsidRDefault="007948F6" w:rsidP="00263986">
      <w:pPr>
        <w:spacing w:after="0" w:line="240" w:lineRule="auto"/>
      </w:pPr>
      <w:r>
        <w:separator/>
      </w:r>
    </w:p>
  </w:endnote>
  <w:endnote w:type="continuationSeparator" w:id="0">
    <w:p w:rsidR="007948F6" w:rsidRDefault="007948F6"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9578BE">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9578BE">
                      <w:pPr>
                        <w:jc w:val="center"/>
                      </w:pPr>
                      <w:fldSimple w:instr=" PAGE    \* MERGEFORMAT ">
                        <w:r w:rsidR="00196134" w:rsidRPr="00196134">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F6" w:rsidRDefault="007948F6" w:rsidP="00263986">
      <w:pPr>
        <w:spacing w:after="0" w:line="240" w:lineRule="auto"/>
      </w:pPr>
      <w:r>
        <w:separator/>
      </w:r>
    </w:p>
  </w:footnote>
  <w:footnote w:type="continuationSeparator" w:id="0">
    <w:p w:rsidR="007948F6" w:rsidRDefault="007948F6"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2048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32328"/>
    <w:rsid w:val="00041F66"/>
    <w:rsid w:val="00052FA9"/>
    <w:rsid w:val="00065BA1"/>
    <w:rsid w:val="00087CC8"/>
    <w:rsid w:val="00094349"/>
    <w:rsid w:val="00096EF2"/>
    <w:rsid w:val="000A5907"/>
    <w:rsid w:val="000A6B46"/>
    <w:rsid w:val="000C1476"/>
    <w:rsid w:val="001020B5"/>
    <w:rsid w:val="00114923"/>
    <w:rsid w:val="0012227F"/>
    <w:rsid w:val="00130E53"/>
    <w:rsid w:val="00142B4C"/>
    <w:rsid w:val="0015216F"/>
    <w:rsid w:val="00160574"/>
    <w:rsid w:val="001853AE"/>
    <w:rsid w:val="00192F29"/>
    <w:rsid w:val="00196134"/>
    <w:rsid w:val="001A24DE"/>
    <w:rsid w:val="001A25FE"/>
    <w:rsid w:val="001C4D17"/>
    <w:rsid w:val="001C7895"/>
    <w:rsid w:val="001D47AC"/>
    <w:rsid w:val="001E27EC"/>
    <w:rsid w:val="001F6032"/>
    <w:rsid w:val="00215083"/>
    <w:rsid w:val="00215105"/>
    <w:rsid w:val="00215FC4"/>
    <w:rsid w:val="00222E81"/>
    <w:rsid w:val="002270EE"/>
    <w:rsid w:val="0023086A"/>
    <w:rsid w:val="0026357F"/>
    <w:rsid w:val="00263986"/>
    <w:rsid w:val="00293215"/>
    <w:rsid w:val="002973D2"/>
    <w:rsid w:val="002C0FF6"/>
    <w:rsid w:val="002C2FE4"/>
    <w:rsid w:val="002D0127"/>
    <w:rsid w:val="002D27DE"/>
    <w:rsid w:val="002E0AC3"/>
    <w:rsid w:val="0032033A"/>
    <w:rsid w:val="003208A4"/>
    <w:rsid w:val="00321B6D"/>
    <w:rsid w:val="003334DF"/>
    <w:rsid w:val="00355F63"/>
    <w:rsid w:val="00382505"/>
    <w:rsid w:val="003A38AB"/>
    <w:rsid w:val="003B4180"/>
    <w:rsid w:val="003D58AA"/>
    <w:rsid w:val="003E39EB"/>
    <w:rsid w:val="00402E40"/>
    <w:rsid w:val="004052B4"/>
    <w:rsid w:val="00415481"/>
    <w:rsid w:val="0043313D"/>
    <w:rsid w:val="00443974"/>
    <w:rsid w:val="00465D3B"/>
    <w:rsid w:val="00476E66"/>
    <w:rsid w:val="00492486"/>
    <w:rsid w:val="004B4AAC"/>
    <w:rsid w:val="004D1EBA"/>
    <w:rsid w:val="004D422C"/>
    <w:rsid w:val="004D4666"/>
    <w:rsid w:val="004D68D3"/>
    <w:rsid w:val="005026F8"/>
    <w:rsid w:val="00521590"/>
    <w:rsid w:val="005227C9"/>
    <w:rsid w:val="00527332"/>
    <w:rsid w:val="0059318B"/>
    <w:rsid w:val="005B0AEB"/>
    <w:rsid w:val="005B1ED5"/>
    <w:rsid w:val="005B57B7"/>
    <w:rsid w:val="005B5D88"/>
    <w:rsid w:val="005D2FF3"/>
    <w:rsid w:val="00615491"/>
    <w:rsid w:val="0061593D"/>
    <w:rsid w:val="00623CBC"/>
    <w:rsid w:val="00644863"/>
    <w:rsid w:val="0065399B"/>
    <w:rsid w:val="006543F7"/>
    <w:rsid w:val="00656E9F"/>
    <w:rsid w:val="00667386"/>
    <w:rsid w:val="0067554A"/>
    <w:rsid w:val="00681F80"/>
    <w:rsid w:val="00685AFE"/>
    <w:rsid w:val="006A00DB"/>
    <w:rsid w:val="006A30BD"/>
    <w:rsid w:val="006A386F"/>
    <w:rsid w:val="006A6175"/>
    <w:rsid w:val="006B12A8"/>
    <w:rsid w:val="006B66EB"/>
    <w:rsid w:val="006B6CA1"/>
    <w:rsid w:val="006C0E79"/>
    <w:rsid w:val="006C24B5"/>
    <w:rsid w:val="006E0D96"/>
    <w:rsid w:val="006F4427"/>
    <w:rsid w:val="006F513D"/>
    <w:rsid w:val="0070016B"/>
    <w:rsid w:val="0071237D"/>
    <w:rsid w:val="007226DD"/>
    <w:rsid w:val="00723EE0"/>
    <w:rsid w:val="00773838"/>
    <w:rsid w:val="0077671F"/>
    <w:rsid w:val="00785A7C"/>
    <w:rsid w:val="007948F6"/>
    <w:rsid w:val="007B1F75"/>
    <w:rsid w:val="007B1F9F"/>
    <w:rsid w:val="007D5F25"/>
    <w:rsid w:val="007D5FF8"/>
    <w:rsid w:val="007E7478"/>
    <w:rsid w:val="007E75DE"/>
    <w:rsid w:val="00814A51"/>
    <w:rsid w:val="008300C1"/>
    <w:rsid w:val="008364A8"/>
    <w:rsid w:val="008449D4"/>
    <w:rsid w:val="0086765B"/>
    <w:rsid w:val="00872B3E"/>
    <w:rsid w:val="008821AB"/>
    <w:rsid w:val="008A2274"/>
    <w:rsid w:val="008A2611"/>
    <w:rsid w:val="008B4946"/>
    <w:rsid w:val="008D5DE5"/>
    <w:rsid w:val="008F133D"/>
    <w:rsid w:val="008F3A98"/>
    <w:rsid w:val="00902656"/>
    <w:rsid w:val="0090573C"/>
    <w:rsid w:val="00906C78"/>
    <w:rsid w:val="00910B0D"/>
    <w:rsid w:val="009133A2"/>
    <w:rsid w:val="00923A89"/>
    <w:rsid w:val="0093248E"/>
    <w:rsid w:val="00935C76"/>
    <w:rsid w:val="00952D0C"/>
    <w:rsid w:val="009578BE"/>
    <w:rsid w:val="009833A9"/>
    <w:rsid w:val="00983A67"/>
    <w:rsid w:val="00984E21"/>
    <w:rsid w:val="0099771B"/>
    <w:rsid w:val="009B134E"/>
    <w:rsid w:val="009B2161"/>
    <w:rsid w:val="009C15C2"/>
    <w:rsid w:val="009C264F"/>
    <w:rsid w:val="009C38B6"/>
    <w:rsid w:val="009E0A68"/>
    <w:rsid w:val="009F447B"/>
    <w:rsid w:val="00A4647B"/>
    <w:rsid w:val="00A8309A"/>
    <w:rsid w:val="00A875DD"/>
    <w:rsid w:val="00AB1529"/>
    <w:rsid w:val="00AE04D2"/>
    <w:rsid w:val="00B0468A"/>
    <w:rsid w:val="00B0708B"/>
    <w:rsid w:val="00B169B5"/>
    <w:rsid w:val="00B21780"/>
    <w:rsid w:val="00B31E42"/>
    <w:rsid w:val="00B35EDB"/>
    <w:rsid w:val="00B452FD"/>
    <w:rsid w:val="00B46624"/>
    <w:rsid w:val="00B56AA7"/>
    <w:rsid w:val="00BE7A1A"/>
    <w:rsid w:val="00C26275"/>
    <w:rsid w:val="00C36B1A"/>
    <w:rsid w:val="00C826AE"/>
    <w:rsid w:val="00CA3DF0"/>
    <w:rsid w:val="00CB6A37"/>
    <w:rsid w:val="00CC585B"/>
    <w:rsid w:val="00CD4F6C"/>
    <w:rsid w:val="00CE4E35"/>
    <w:rsid w:val="00D03DFE"/>
    <w:rsid w:val="00D13515"/>
    <w:rsid w:val="00D2679C"/>
    <w:rsid w:val="00D30CD7"/>
    <w:rsid w:val="00D41531"/>
    <w:rsid w:val="00D52C84"/>
    <w:rsid w:val="00D57DFB"/>
    <w:rsid w:val="00D77849"/>
    <w:rsid w:val="00D77EDA"/>
    <w:rsid w:val="00D97745"/>
    <w:rsid w:val="00DA7D8F"/>
    <w:rsid w:val="00DB2C90"/>
    <w:rsid w:val="00DB3E74"/>
    <w:rsid w:val="00DD2F0E"/>
    <w:rsid w:val="00E04DBB"/>
    <w:rsid w:val="00E126F6"/>
    <w:rsid w:val="00E21CC8"/>
    <w:rsid w:val="00ED3A43"/>
    <w:rsid w:val="00ED615A"/>
    <w:rsid w:val="00EE7C90"/>
    <w:rsid w:val="00EE7D18"/>
    <w:rsid w:val="00F02F2C"/>
    <w:rsid w:val="00F1195A"/>
    <w:rsid w:val="00F120A2"/>
    <w:rsid w:val="00F3369C"/>
    <w:rsid w:val="00F425DE"/>
    <w:rsid w:val="00F51437"/>
    <w:rsid w:val="00F73922"/>
    <w:rsid w:val="00F95EFC"/>
    <w:rsid w:val="00FA528A"/>
    <w:rsid w:val="00FB64A1"/>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A7531-5713-458C-AF10-26B12C41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605</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9</cp:revision>
  <cp:lastPrinted>2017-05-01T20:33:00Z</cp:lastPrinted>
  <dcterms:created xsi:type="dcterms:W3CDTF">2017-05-04T08:01:00Z</dcterms:created>
  <dcterms:modified xsi:type="dcterms:W3CDTF">2017-05-04T16:34:00Z</dcterms:modified>
</cp:coreProperties>
</file>